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92" w14:textId="77777777" w:rsidR="002040B6" w:rsidRPr="00A353B9" w:rsidRDefault="00EA6959" w:rsidP="009C5296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371"/>
        <w:gridCol w:w="45"/>
        <w:gridCol w:w="1950"/>
        <w:gridCol w:w="1995"/>
      </w:tblGrid>
      <w:tr w:rsidR="001C21E3" w:rsidRPr="0064563B" w14:paraId="3FF88D33" w14:textId="77777777" w:rsidTr="00807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80719C">
        <w:trPr>
          <w:trHeight w:val="351"/>
        </w:trPr>
        <w:tc>
          <w:tcPr>
            <w:tcW w:w="5000" w:type="pct"/>
            <w:gridSpan w:val="8"/>
          </w:tcPr>
          <w:p w14:paraId="3D4DA250" w14:textId="6F83F0E0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80719C" w:rsidRPr="0064563B" w14:paraId="38FDBAEE" w14:textId="77777777" w:rsidTr="00C04CFC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492" w:type="pct"/>
            <w:gridSpan w:val="4"/>
          </w:tcPr>
          <w:p w14:paraId="15C16DD4" w14:textId="07CD7165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839" w:type="pct"/>
            <w:gridSpan w:val="2"/>
          </w:tcPr>
          <w:p w14:paraId="389F2E31" w14:textId="5948BE76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r w:rsidR="00144159" w:rsidRPr="0064563B">
              <w:rPr>
                <w:rFonts w:cs="Calibri"/>
                <w:b/>
                <w:sz w:val="20"/>
                <w:szCs w:val="20"/>
              </w:rPr>
              <w:t>:</w:t>
            </w:r>
            <w:r w:rsidR="00144159"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144159" w:rsidRPr="0064563B">
              <w:rPr>
                <w:rFonts w:cs="Calibri"/>
                <w:sz w:val="20"/>
                <w:szCs w:val="20"/>
              </w:rPr>
              <w:t>(</w:t>
            </w:r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Manhã (  </w:t>
            </w:r>
            <w:r w:rsidR="0050011D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80719C">
        <w:trPr>
          <w:trHeight w:val="446"/>
        </w:trPr>
        <w:tc>
          <w:tcPr>
            <w:tcW w:w="2501" w:type="pct"/>
            <w:gridSpan w:val="4"/>
          </w:tcPr>
          <w:p w14:paraId="78F900B8" w14:textId="0BE8FBE6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Trimestre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 xml:space="preserve">:  </w:t>
            </w:r>
            <w:r w:rsidRPr="0064563B">
              <w:rPr>
                <w:rFonts w:cs="Calibri"/>
                <w:sz w:val="20"/>
                <w:szCs w:val="20"/>
              </w:rPr>
              <w:t>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1º  (  </w:t>
            </w:r>
            <w:r w:rsidR="00144159">
              <w:rPr>
                <w:rFonts w:cs="Calibri"/>
                <w:sz w:val="20"/>
                <w:szCs w:val="20"/>
              </w:rPr>
              <w:t xml:space="preserve">  </w:t>
            </w:r>
            <w:r w:rsidRPr="0064563B">
              <w:rPr>
                <w:rFonts w:cs="Calibri"/>
                <w:sz w:val="20"/>
                <w:szCs w:val="20"/>
              </w:rPr>
              <w:t>) 2º  (    ) 3º</w:t>
            </w:r>
          </w:p>
        </w:tc>
        <w:tc>
          <w:tcPr>
            <w:tcW w:w="2499" w:type="pct"/>
            <w:gridSpan w:val="4"/>
          </w:tcPr>
          <w:p w14:paraId="039D7EE5" w14:textId="222A2E84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>(</w:t>
            </w:r>
            <w:r w:rsidR="00144159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) 1º  (</w:t>
            </w:r>
            <w:r w:rsidR="00144159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80719C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2E4B3553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58CFCF7F" w:rsidR="000B47A5" w:rsidRPr="0064563B" w:rsidRDefault="007F092B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PROJETO ELÉTRICO </w:t>
            </w:r>
            <w:r w:rsidR="00DC4D41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INDUSTRIAL</w:t>
            </w:r>
          </w:p>
        </w:tc>
      </w:tr>
      <w:tr w:rsidR="001C21E3" w:rsidRPr="0064563B" w14:paraId="37E44134" w14:textId="77777777" w:rsidTr="0080719C">
        <w:trPr>
          <w:trHeight w:val="378"/>
        </w:trPr>
        <w:tc>
          <w:tcPr>
            <w:tcW w:w="5000" w:type="pct"/>
            <w:gridSpan w:val="8"/>
          </w:tcPr>
          <w:p w14:paraId="4EEEBD62" w14:textId="72A91618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64BC110E" w14:textId="77777777" w:rsidTr="0080719C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80719C" w:rsidRPr="0064563B" w14:paraId="7BD7AA81" w14:textId="77777777" w:rsidTr="0080719C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gridSpan w:val="2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4D2E1490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/Tema(s) Transversal(</w:t>
            </w:r>
            <w:proofErr w:type="spellStart"/>
            <w:r w:rsidRPr="0064563B">
              <w:rPr>
                <w:rFonts w:cs="Calibri"/>
                <w:b/>
                <w:sz w:val="20"/>
                <w:szCs w:val="20"/>
              </w:rPr>
              <w:t>is</w:t>
            </w:r>
            <w:proofErr w:type="spellEnd"/>
            <w:r w:rsidRPr="0064563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CC0C8B" w:rsidRPr="0064563B" w14:paraId="0A43BF05" w14:textId="77777777" w:rsidTr="0080719C">
        <w:trPr>
          <w:trHeight w:val="671"/>
        </w:trPr>
        <w:tc>
          <w:tcPr>
            <w:tcW w:w="1280" w:type="pct"/>
          </w:tcPr>
          <w:p w14:paraId="520BF967" w14:textId="77777777" w:rsidR="00CC0C8B" w:rsidRPr="00072B68" w:rsidRDefault="00CC0C8B" w:rsidP="00CC0C8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1ºTRIMESTRE</w:t>
            </w:r>
          </w:p>
          <w:p w14:paraId="1350B5B9" w14:textId="06B08C79" w:rsidR="00CC0C8B" w:rsidRPr="0064563B" w:rsidRDefault="00144159" w:rsidP="0080719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4415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Projeto de instalações elétricas industrial</w:t>
            </w:r>
            <w:r w:rsidR="00CC0C8B" w:rsidRPr="0014415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  <w:r w:rsidRPr="0014415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Iluminação – método dos lumens</w:t>
            </w:r>
            <w:r w:rsidR="00CC0C8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pct"/>
            <w:gridSpan w:val="2"/>
          </w:tcPr>
          <w:p w14:paraId="3069075F" w14:textId="77777777" w:rsidR="00CC0C8B" w:rsidRPr="00072B68" w:rsidRDefault="00CC0C8B" w:rsidP="00CC0C8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1ºTrimestre</w:t>
            </w:r>
          </w:p>
          <w:p w14:paraId="484CA120" w14:textId="791AA85D" w:rsidR="00CC0C8B" w:rsidRPr="00072B68" w:rsidRDefault="00CC0C8B" w:rsidP="00CC0C8B">
            <w:pPr>
              <w:spacing w:after="0" w:line="23" w:lineRule="atLeas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1-Introdução ao Projeto Elétrico </w:t>
            </w:r>
            <w:r w:rsidR="00DC4D41"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="00DC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ndustrial</w:t>
            </w:r>
          </w:p>
          <w:p w14:paraId="3ECE2BC1" w14:textId="77777777" w:rsidR="00CC0C8B" w:rsidRPr="00072B68" w:rsidRDefault="00CC0C8B" w:rsidP="00CC0C8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2-Conceitos Básicos</w:t>
            </w:r>
          </w:p>
          <w:p w14:paraId="1A5837BA" w14:textId="686C856E" w:rsidR="00CC0C8B" w:rsidRPr="0064563B" w:rsidRDefault="00CC0C8B" w:rsidP="0080719C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>3-</w:t>
            </w:r>
            <w:r w:rsidR="00DC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Projeto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de</w:t>
            </w:r>
            <w:r w:rsidR="00DC4D4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Iluminação (Cavidades Zinais ou Lúmens)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Luminotécnica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4-Projeto de Instalações Elétricas</w:t>
            </w:r>
            <w:r w:rsidR="00DC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5-Dispositivo de Seccionamento e Proteção</w:t>
            </w:r>
          </w:p>
        </w:tc>
        <w:tc>
          <w:tcPr>
            <w:tcW w:w="930" w:type="pct"/>
            <w:gridSpan w:val="2"/>
            <w:vMerge w:val="restart"/>
          </w:tcPr>
          <w:p w14:paraId="464B0FFB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-Dimensionar e especificar materiais, componentes de instalações elétricas industriais;</w:t>
            </w:r>
          </w:p>
          <w:p w14:paraId="48B0F45D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-Acompanhar a execução de projetos elétricos industriais.</w:t>
            </w:r>
          </w:p>
          <w:p w14:paraId="479B6801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-Executar manutenção nas instalações elétricas;</w:t>
            </w:r>
          </w:p>
          <w:p w14:paraId="2FF1CE7F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-Desenvolver habilidades e atitudes da convivência em equipe;</w:t>
            </w:r>
          </w:p>
          <w:p w14:paraId="455E92EB" w14:textId="6A8BB9B2" w:rsidR="00CC0C8B" w:rsidRPr="0064563B" w:rsidRDefault="00CC0C8B" w:rsidP="00CC0C8B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-Demonstrar responsabilidade, iniciativa e criatividades na execução das atividades do processo ensino-aprendizagem</w:t>
            </w:r>
          </w:p>
        </w:tc>
        <w:tc>
          <w:tcPr>
            <w:tcW w:w="930" w:type="pct"/>
            <w:gridSpan w:val="2"/>
            <w:vMerge w:val="restart"/>
          </w:tcPr>
          <w:p w14:paraId="4D0D29FD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-Desenvolver projetos de instalações elétricas Industriais;</w:t>
            </w:r>
          </w:p>
          <w:p w14:paraId="0D10B6EA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-Elaborar projetos de instalações elétricas industriais</w:t>
            </w:r>
          </w:p>
          <w:p w14:paraId="5545E6FA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-Elaborar memoriais descritivos de projetos elétricos industriais;</w:t>
            </w:r>
          </w:p>
          <w:p w14:paraId="75BAF8F5" w14:textId="77777777" w:rsidR="00CC0C8B" w:rsidRPr="00642B45" w:rsidRDefault="00CC0C8B" w:rsidP="00CC0C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-Analisar projetos elétricos industrial.</w:t>
            </w:r>
          </w:p>
          <w:p w14:paraId="58370BA0" w14:textId="20EDBDAD" w:rsidR="00CC0C8B" w:rsidRPr="0064563B" w:rsidRDefault="00CC0C8B" w:rsidP="00CC0C8B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2B45">
              <w:rPr>
                <w:rFonts w:ascii="Arial Narrow" w:hAnsi="Arial Narrow" w:cs="Arial"/>
                <w:sz w:val="20"/>
                <w:szCs w:val="20"/>
              </w:rPr>
              <w:t>-Inter-relacionar o projeto elétrico com demais projetos (arquitetônico, hidráulico, estrutural);</w:t>
            </w:r>
          </w:p>
        </w:tc>
        <w:tc>
          <w:tcPr>
            <w:tcW w:w="930" w:type="pct"/>
            <w:vMerge w:val="restart"/>
          </w:tcPr>
          <w:p w14:paraId="37CFB7B0" w14:textId="77777777" w:rsidR="00CC0C8B" w:rsidRPr="000E7CF4" w:rsidRDefault="00CC0C8B" w:rsidP="00CC0C8B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</w:t>
            </w: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</w:t>
            </w:r>
          </w:p>
          <w:p w14:paraId="36C6B3E1" w14:textId="77777777" w:rsidR="00CC0C8B" w:rsidRDefault="00CC0C8B" w:rsidP="00CC0C8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7FEF8983" w14:textId="77777777" w:rsidR="00CC0C8B" w:rsidRDefault="00CC0C8B" w:rsidP="00CC0C8B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objetiv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a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o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desenvolv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imento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d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as competências que estão sendo adquiridas no período letivo</w:t>
            </w:r>
          </w:p>
          <w:p w14:paraId="237B716F" w14:textId="77777777" w:rsidR="00CC0C8B" w:rsidRPr="001D12AE" w:rsidRDefault="00CC0C8B" w:rsidP="00CC0C8B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51BB7921" w14:textId="77777777" w:rsidR="00CC0C8B" w:rsidRDefault="00CC0C8B" w:rsidP="00CC0C8B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O projeto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Mostra de Conhecimento e Tecnologia que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culmina com a apresentação </w:t>
            </w:r>
            <w:r w:rsidRPr="001D12AE">
              <w:rPr>
                <w:rFonts w:ascii="Arial Narrow" w:hAnsi="Arial Narrow"/>
                <w:color w:val="444444"/>
              </w:rPr>
              <w:t>de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 um trabalho interdisciplinar</w:t>
            </w:r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2022BD9C" w14:textId="77777777" w:rsidR="00CC0C8B" w:rsidRPr="002A7E7A" w:rsidRDefault="00CC0C8B" w:rsidP="00CC0C8B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</w:rPr>
            </w:pPr>
            <w:r w:rsidRPr="002A7E7A">
              <w:rPr>
                <w:rFonts w:ascii="Arial Narrow" w:hAnsi="Arial Narrow" w:cs="Arial"/>
                <w:shd w:val="clear" w:color="auto" w:fill="FFFFFF"/>
              </w:rPr>
              <w:t xml:space="preserve">3-Visita técnica </w:t>
            </w:r>
            <w:r w:rsidRPr="002A7E7A">
              <w:rPr>
                <w:rFonts w:ascii="Arial Narrow" w:hAnsi="Arial Narrow"/>
              </w:rPr>
              <w:t>Objetiva conhecer procedimentos tecnológicos de um projeto elétrico industrial</w:t>
            </w:r>
            <w:r>
              <w:rPr>
                <w:rFonts w:ascii="Arial Narrow" w:hAnsi="Arial Narrow"/>
              </w:rPr>
              <w:t xml:space="preserve"> </w:t>
            </w:r>
            <w:r w:rsidRPr="002A7E7A">
              <w:rPr>
                <w:rFonts w:ascii="Arial Narrow" w:hAnsi="Arial Narrow"/>
              </w:rPr>
              <w:t>instalado</w:t>
            </w:r>
            <w:r>
              <w:rPr>
                <w:rFonts w:ascii="Arial Narrow" w:hAnsi="Arial Narrow"/>
              </w:rPr>
              <w:t>.</w:t>
            </w:r>
          </w:p>
          <w:p w14:paraId="52C5D330" w14:textId="6FD0BC3F" w:rsidR="00CC0C8B" w:rsidRPr="0064563B" w:rsidRDefault="00CC0C8B" w:rsidP="00CC0C8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Os Temas Integradores </w:t>
            </w:r>
            <w:r>
              <w:rPr>
                <w:rFonts w:ascii="Arial Narrow" w:hAnsi="Arial Narrow"/>
                <w:color w:val="435059"/>
                <w:spacing w:val="-2"/>
              </w:rPr>
              <w:t>(acima)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serão realizados em grupo de no mínimo </w:t>
            </w:r>
            <w:r>
              <w:rPr>
                <w:rFonts w:ascii="Arial Narrow" w:hAnsi="Arial Narrow"/>
                <w:color w:val="435059"/>
                <w:spacing w:val="-2"/>
              </w:rPr>
              <w:t>cinco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e </w:t>
            </w:r>
            <w:r>
              <w:rPr>
                <w:rFonts w:ascii="Arial Narrow" w:hAnsi="Arial Narrow"/>
                <w:color w:val="435059"/>
                <w:spacing w:val="-2"/>
              </w:rPr>
              <w:t xml:space="preserve">no 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máximo de </w:t>
            </w:r>
            <w:r>
              <w:rPr>
                <w:rFonts w:ascii="Arial Narrow" w:hAnsi="Arial Narrow"/>
                <w:color w:val="435059"/>
                <w:spacing w:val="-2"/>
              </w:rPr>
              <w:t>oito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alunos</w:t>
            </w:r>
            <w:r>
              <w:rPr>
                <w:rFonts w:ascii="Arial Narrow" w:hAnsi="Arial Narrow"/>
                <w:color w:val="435059"/>
                <w:spacing w:val="-2"/>
              </w:rPr>
              <w:t>.</w:t>
            </w:r>
          </w:p>
        </w:tc>
      </w:tr>
      <w:tr w:rsidR="0080719C" w:rsidRPr="0064563B" w14:paraId="046E1945" w14:textId="77777777" w:rsidTr="0080719C">
        <w:trPr>
          <w:trHeight w:val="671"/>
        </w:trPr>
        <w:tc>
          <w:tcPr>
            <w:tcW w:w="1280" w:type="pct"/>
          </w:tcPr>
          <w:p w14:paraId="72484807" w14:textId="77777777" w:rsidR="0080719C" w:rsidRPr="00072B68" w:rsidRDefault="0080719C" w:rsidP="0080719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2ºTRIMESTRE </w:t>
            </w:r>
          </w:p>
          <w:p w14:paraId="5A002529" w14:textId="342BB7A9" w:rsidR="0080719C" w:rsidRPr="00144159" w:rsidRDefault="00144159" w:rsidP="0080719C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4415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Projeto de aterramento predial e circuitos de comandos</w:t>
            </w:r>
          </w:p>
          <w:p w14:paraId="0D5F6C8D" w14:textId="77777777" w:rsidR="0080719C" w:rsidRPr="00D20E27" w:rsidRDefault="0080719C" w:rsidP="008071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20D40829" w14:textId="529E7008" w:rsidR="0080719C" w:rsidRPr="00313B3F" w:rsidRDefault="0080719C" w:rsidP="008071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2ºTrimestre 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1-Aterramento de instalação em Baixa Tensão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2-Instalações para Forca Motriz e serviço de segurança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3-Transmissão de dados-circuitos de comandos e de sinalização</w:t>
            </w:r>
          </w:p>
        </w:tc>
        <w:tc>
          <w:tcPr>
            <w:tcW w:w="930" w:type="pct"/>
            <w:gridSpan w:val="2"/>
            <w:vMerge/>
          </w:tcPr>
          <w:p w14:paraId="0149C372" w14:textId="77777777" w:rsidR="0080719C" w:rsidRPr="00DB081F" w:rsidRDefault="0080719C" w:rsidP="008071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05DBA8E3" w14:textId="77777777" w:rsidR="0080719C" w:rsidRPr="00DB081F" w:rsidRDefault="0080719C" w:rsidP="008071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80719C" w:rsidRPr="0064563B" w:rsidRDefault="0080719C" w:rsidP="0080719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0719C" w:rsidRPr="0064563B" w14:paraId="62895F9E" w14:textId="77777777" w:rsidTr="0080719C">
        <w:trPr>
          <w:trHeight w:val="409"/>
        </w:trPr>
        <w:tc>
          <w:tcPr>
            <w:tcW w:w="1280" w:type="pct"/>
          </w:tcPr>
          <w:p w14:paraId="0BE6A267" w14:textId="77777777" w:rsidR="0080719C" w:rsidRPr="00072B68" w:rsidRDefault="0080719C" w:rsidP="0080719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29F0F5ED" w14:textId="22E6C4F7" w:rsidR="0080719C" w:rsidRPr="00D93B23" w:rsidRDefault="00D93B23" w:rsidP="0080719C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93B2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Noções de SPDA.</w:t>
            </w:r>
          </w:p>
          <w:p w14:paraId="1C175AE5" w14:textId="03FCDE96" w:rsidR="0080719C" w:rsidRPr="00D93B23" w:rsidRDefault="00D93B23" w:rsidP="0080719C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93B2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Projeto de subestação abaixadora</w:t>
            </w:r>
          </w:p>
          <w:p w14:paraId="4271E466" w14:textId="1C54C6CD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0392D97C" w14:textId="4706B5D8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2B6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1-Instalações de para raios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2-Correção do Fator de Potência e instalações de capacitores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3-Técnica da execução das Instalações Elétricas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4-Entrada da Energia nos prédios</w:t>
            </w:r>
            <w:r w:rsidRPr="00072B68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5-Projeto de uma subestação abaixadora</w:t>
            </w:r>
          </w:p>
        </w:tc>
        <w:tc>
          <w:tcPr>
            <w:tcW w:w="930" w:type="pct"/>
            <w:gridSpan w:val="2"/>
            <w:vMerge/>
          </w:tcPr>
          <w:p w14:paraId="7B0608E6" w14:textId="174CC463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1D9FB3E4" w14:textId="29221515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80719C" w:rsidRPr="0064563B" w:rsidRDefault="0080719C" w:rsidP="008071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80719C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80719C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80719C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623426CD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Manutenção Preventiva e Corretiva das Instalações Elétricas da </w:t>
            </w:r>
            <w:r w:rsidR="00A27687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scola;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0345A098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467019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lastRenderedPageBreak/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lastRenderedPageBreak/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80719C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lastRenderedPageBreak/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80719C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0D855250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Projeto Elétrico </w:t>
            </w:r>
            <w:r w:rsidR="00B32AC8">
              <w:rPr>
                <w:rFonts w:ascii="Arial Narrow" w:hAnsi="Arial Narrow"/>
                <w:b/>
              </w:rPr>
              <w:t>Predial</w:t>
            </w:r>
            <w:r>
              <w:rPr>
                <w:rFonts w:ascii="Arial Narrow" w:hAnsi="Arial Narrow"/>
                <w:b/>
              </w:rPr>
              <w:t xml:space="preserve"> tem </w:t>
            </w:r>
            <w:r w:rsidR="00A11A57">
              <w:rPr>
                <w:rFonts w:ascii="Arial Narrow" w:hAnsi="Arial Narrow"/>
                <w:b/>
              </w:rPr>
              <w:t>os seguintes tópicos</w:t>
            </w:r>
            <w:r>
              <w:rPr>
                <w:rFonts w:ascii="Arial Narrow" w:hAnsi="Arial Narrow"/>
                <w:b/>
              </w:rPr>
              <w:t xml:space="preserve">: </w:t>
            </w:r>
          </w:p>
          <w:p w14:paraId="4A486305" w14:textId="605A2B2F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11A57">
              <w:rPr>
                <w:rFonts w:ascii="Arial Narrow" w:hAnsi="Arial Narrow"/>
                <w:bCs/>
              </w:rPr>
              <w:t xml:space="preserve">Introdução ao Projeto Elétrico </w:t>
            </w:r>
            <w:r w:rsidR="00B32AC8">
              <w:rPr>
                <w:rFonts w:ascii="Arial Narrow" w:hAnsi="Arial Narrow"/>
                <w:bCs/>
              </w:rPr>
              <w:t>Predial</w:t>
            </w:r>
            <w:r w:rsidR="00A11A57" w:rsidRPr="00A11A57">
              <w:rPr>
                <w:rFonts w:ascii="Arial Narrow" w:hAnsi="Arial Narrow"/>
                <w:bCs/>
              </w:rPr>
              <w:t xml:space="preserve"> (</w:t>
            </w:r>
            <w:r w:rsidRPr="00A11A57">
              <w:rPr>
                <w:rFonts w:ascii="Arial Narrow" w:hAnsi="Arial Narrow"/>
                <w:bCs/>
              </w:rPr>
              <w:t>9 lições</w:t>
            </w:r>
            <w:r w:rsidR="00A11A57" w:rsidRPr="00A11A57">
              <w:rPr>
                <w:rFonts w:ascii="Arial Narrow" w:hAnsi="Arial Narrow"/>
                <w:bCs/>
              </w:rPr>
              <w:t>);</w:t>
            </w:r>
          </w:p>
          <w:p w14:paraId="3A1FE6DF" w14:textId="53A643FF" w:rsidR="00A11A57" w:rsidRPr="00A11A57" w:rsidRDefault="00A11A57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11A57">
              <w:rPr>
                <w:rFonts w:ascii="Arial Narrow" w:hAnsi="Arial Narrow"/>
                <w:bCs/>
              </w:rPr>
              <w:t>Desenvolvimento de Dimensionamento Analítico e prático (</w:t>
            </w:r>
            <w:r w:rsidR="00B32AC8">
              <w:rPr>
                <w:rFonts w:ascii="Arial Narrow" w:hAnsi="Arial Narrow"/>
                <w:bCs/>
              </w:rPr>
              <w:t xml:space="preserve">10 </w:t>
            </w:r>
            <w:r w:rsidRPr="00A11A57">
              <w:rPr>
                <w:rFonts w:ascii="Arial Narrow" w:hAnsi="Arial Narrow"/>
                <w:bCs/>
              </w:rPr>
              <w:t>lições);</w:t>
            </w:r>
          </w:p>
          <w:p w14:paraId="71D5DC1F" w14:textId="2C221508" w:rsidR="00DC3534" w:rsidRPr="00A11A57" w:rsidRDefault="00A11A57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11A57">
              <w:rPr>
                <w:rFonts w:ascii="Arial Narrow" w:hAnsi="Arial Narrow"/>
                <w:bCs/>
              </w:rPr>
              <w:t xml:space="preserve">Apoio e aprofundamento: aulas práticas, visita técnica, construção de Projeto de Iluminação! Projeto </w:t>
            </w:r>
            <w:r w:rsidR="00B32AC8">
              <w:rPr>
                <w:rFonts w:ascii="Arial Narrow" w:hAnsi="Arial Narrow"/>
                <w:bCs/>
              </w:rPr>
              <w:t>Predial – Condomínio prédio de 4 pavimentos.</w:t>
            </w:r>
          </w:p>
        </w:tc>
      </w:tr>
      <w:tr w:rsidR="001C21E3" w:rsidRPr="0064563B" w14:paraId="21E95156" w14:textId="77777777" w:rsidTr="0080719C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45A282AB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>1- Fator de Potência;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492902E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0A43AEA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067BC2F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2- Circuitos monofásicos análise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456025F7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3FB45D38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2774F6B4" w14:textId="54F29C2C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3- Potência aparente,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4D292D1C" w14:textId="149D3F5D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215F793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05690337" w14:textId="7A5E3127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4- Potência ativa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8AD0E9A" w14:textId="6F9482F6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54A445A0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FC77CC5" w14:textId="0A9097F6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5- Potência reativa;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30A7E83" w14:textId="2F710FB4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1EDBFE1B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D0FE364" w14:textId="68227655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Circuitos trifásicos equilibrados: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5934C1F" w14:textId="1F743B7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77B6D4C9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8B0182A" w14:textId="0D227D0A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6- Ligação estrela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169BF29B" w14:textId="491929BA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4818B228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C0E10DD" w14:textId="7F239A28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7- Ligação triângulo;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2A9D338" w14:textId="6562AFF1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8E48BCF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67785D1" w14:textId="13DDF336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8- Tensão e corrente de fase e linha.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255993C" w14:textId="1604958F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F7DCE" w:rsidRPr="0064563B" w14:paraId="01DE0724" w14:textId="77777777" w:rsidTr="0080719C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bottom"/>
          </w:tcPr>
          <w:p w14:paraId="42D44516" w14:textId="44C809B3" w:rsidR="00AF7DCE" w:rsidRPr="00707320" w:rsidRDefault="00AF7DCE" w:rsidP="00AF7DC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</w:rPr>
              <w:t>9- Potência aparente, ativa e reativa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46B425E" w14:textId="48EA3CBB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1C21E3" w:rsidRPr="0064563B" w14:paraId="186E0758" w14:textId="77777777" w:rsidTr="0080719C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80719C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80719C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80719C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80719C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1D4D9771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LIMA FILHO, D. L.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Projetos de Instalações Elétricas Prediais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. 11 ed. São Paulo: Érica,2008.</w:t>
            </w:r>
          </w:p>
          <w:p w14:paraId="44B79E7F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MAMEDE FILHO,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 Industriais.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7 ed. Rio de Janeiro: LTC, 2007.</w:t>
            </w:r>
          </w:p>
          <w:p w14:paraId="53483CD0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MOREIRA, V. A.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 xml:space="preserve">Iluminação Elétrica. 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São Paulo: Edgard Blücher, 2008.</w:t>
            </w:r>
          </w:p>
          <w:p w14:paraId="1551C6C4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NISKIER, </w:t>
            </w:r>
            <w:proofErr w:type="gram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J. ;</w:t>
            </w:r>
            <w:proofErr w:type="gram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MACINTYRE, A.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Rio de Janeiro: LTC, 2008. </w:t>
            </w:r>
          </w:p>
          <w:p w14:paraId="7D430073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LEITE, Duílio M.; LEITE, Carlos M.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Proteção contra Descargas Atmosféricas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São Paulo: Officina de </w:t>
            </w:r>
            <w:proofErr w:type="spell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Mydia</w:t>
            </w:r>
            <w:proofErr w:type="spell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, 2001. 306p</w:t>
            </w:r>
          </w:p>
          <w:p w14:paraId="0E754546" w14:textId="77777777" w:rsidR="007074ED" w:rsidRPr="00581208" w:rsidRDefault="007074ED" w:rsidP="007074E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1208">
              <w:rPr>
                <w:rFonts w:ascii="Arial Narrow" w:hAnsi="Arial Narrow"/>
                <w:sz w:val="20"/>
                <w:szCs w:val="20"/>
              </w:rPr>
              <w:t>APOSTILAS</w:t>
            </w:r>
          </w:p>
          <w:p w14:paraId="43EF4DE5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PRYSMIAN Energia Cabos e Sistemas do Brasil S.A. Instalações Elétricas Residenciais. São Paulo: 2006</w:t>
            </w:r>
          </w:p>
          <w:p w14:paraId="4E8C1E43" w14:textId="0B6E6AC6" w:rsidR="007074ED" w:rsidRPr="007074ED" w:rsidRDefault="00000000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8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http://br.prysmiangroup.com/br/business_markets/catalogos/ferramentas</w:t>
              </w:r>
            </w:hyperlink>
            <w:hyperlink r:id="rId9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/</w:t>
              </w:r>
            </w:hyperlink>
          </w:p>
          <w:p w14:paraId="2602DD49" w14:textId="77777777" w:rsidR="007074ED" w:rsidRPr="00581208" w:rsidRDefault="007074ED" w:rsidP="007074ED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53B54357" w14:textId="77777777" w:rsidR="00467019" w:rsidRDefault="007074ED" w:rsidP="00467019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Manual técnico Centro Paula Souza. </w:t>
            </w:r>
            <w:r w:rsidRPr="00581208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Eletrônica</w:t>
            </w: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: máquinas e instalações elétricas. São Paulo: Fundação Padre Anchieta, 2011.</w:t>
            </w:r>
          </w:p>
          <w:p w14:paraId="1AE7CB94" w14:textId="6545F98D" w:rsidR="0007532D" w:rsidRPr="007D5075" w:rsidRDefault="00000000" w:rsidP="007D5075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w:history="1">
              <w:r w:rsidR="00467019" w:rsidRPr="004060A9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</w:t>
              </w:r>
            </w:hyperlink>
            <w:hyperlink r:id="rId10" w:history="1">
              <w:r w:rsidR="007074ED" w:rsidRPr="00467019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eletro.g12.br/arquivos/materiais/eletronica3.pdf</w:t>
              </w:r>
            </w:hyperlink>
          </w:p>
          <w:p w14:paraId="1D615663" w14:textId="77777777" w:rsidR="00B71338" w:rsidRPr="0016281A" w:rsidRDefault="00B71338" w:rsidP="007F092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0F5EFC27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LIMA FILHO, D. L.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Projetos de Instalações Elétricas Prediais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. 11 ed. São Paulo: Érica,2008.</w:t>
            </w:r>
          </w:p>
          <w:p w14:paraId="49FC10E6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MAMEDE FILHO,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 Industriais.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7 ed. Rio de Janeiro: LTC, 2007.</w:t>
            </w:r>
          </w:p>
          <w:p w14:paraId="66213240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MOREIRA, V. A.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 xml:space="preserve">Iluminação Elétrica. 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São Paulo: Edgard Blücher, 2008.</w:t>
            </w:r>
          </w:p>
          <w:p w14:paraId="2291B444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NISKIER, </w:t>
            </w:r>
            <w:proofErr w:type="gram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J. ;</w:t>
            </w:r>
            <w:proofErr w:type="gram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 MACINTYRE, A. J.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Instalações Elétricas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Rio de Janeiro: LTC, 2008. </w:t>
            </w:r>
          </w:p>
          <w:p w14:paraId="4ABD6793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LEITE, Duílio M.; LEITE, Carlos M. </w:t>
            </w:r>
            <w:r w:rsidRPr="00581208">
              <w:rPr>
                <w:rFonts w:ascii="Arial Narrow" w:hAnsi="Arial Narrow" w:cs="Courier New"/>
                <w:b/>
                <w:sz w:val="20"/>
                <w:szCs w:val="20"/>
                <w:lang w:eastAsia="pt-BR"/>
              </w:rPr>
              <w:t>Proteção contra Descargas Atmosféricas</w:t>
            </w:r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 xml:space="preserve">. 5 ed. São Paulo: Officina de </w:t>
            </w:r>
            <w:proofErr w:type="spellStart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Mydia</w:t>
            </w:r>
            <w:proofErr w:type="spellEnd"/>
            <w:r w:rsidRPr="00581208">
              <w:rPr>
                <w:rFonts w:ascii="Arial Narrow" w:hAnsi="Arial Narrow" w:cs="Courier New"/>
                <w:sz w:val="20"/>
                <w:szCs w:val="20"/>
                <w:lang w:eastAsia="pt-BR"/>
              </w:rPr>
              <w:t>, 2001. 306p</w:t>
            </w:r>
          </w:p>
          <w:p w14:paraId="5F3B4832" w14:textId="77777777" w:rsidR="007074ED" w:rsidRPr="00581208" w:rsidRDefault="007074ED" w:rsidP="007074E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1208">
              <w:rPr>
                <w:rFonts w:ascii="Arial Narrow" w:hAnsi="Arial Narrow"/>
                <w:sz w:val="20"/>
                <w:szCs w:val="20"/>
              </w:rPr>
              <w:t>APOSTILAS</w:t>
            </w:r>
          </w:p>
          <w:p w14:paraId="004D7F2F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PRYSMIAN Energia Cabos e Sistemas do Brasil S.A. Instalações Elétricas Residenciais. São Paulo: 2006</w:t>
            </w:r>
          </w:p>
          <w:p w14:paraId="3814D975" w14:textId="77777777" w:rsidR="007074ED" w:rsidRPr="00581208" w:rsidRDefault="00000000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11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http://br.prysmiangroup.com/br/business_markets/catalogos/ferramentas</w:t>
              </w:r>
            </w:hyperlink>
            <w:hyperlink r:id="rId12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/</w:t>
              </w:r>
            </w:hyperlink>
          </w:p>
          <w:p w14:paraId="12E73DDE" w14:textId="77777777" w:rsidR="007074ED" w:rsidRPr="00581208" w:rsidRDefault="007074ED" w:rsidP="007074E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Manual técnico Centro Paula Souza. </w:t>
            </w:r>
            <w:r w:rsidRPr="00581208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Eletrônica</w:t>
            </w:r>
            <w:r w:rsidRPr="00581208">
              <w:rPr>
                <w:rFonts w:ascii="Arial Narrow" w:hAnsi="Arial Narrow"/>
                <w:sz w:val="20"/>
                <w:szCs w:val="20"/>
                <w:lang w:eastAsia="pt-BR"/>
              </w:rPr>
              <w:t>: máquinas e instalações elétricas. São Paulo: Fundação Padre Anchieta, 2011.</w:t>
            </w:r>
          </w:p>
          <w:p w14:paraId="4C3D1FC6" w14:textId="77777777" w:rsidR="007074ED" w:rsidRPr="00581208" w:rsidRDefault="00000000" w:rsidP="007074ED">
            <w:pPr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http://</w:t>
              </w:r>
            </w:hyperlink>
            <w:hyperlink r:id="rId14" w:history="1">
              <w:r w:rsidR="007074ED" w:rsidRPr="00581208">
                <w:rPr>
                  <w:rFonts w:ascii="Arial Narrow" w:hAnsi="Arial Narrow"/>
                  <w:sz w:val="20"/>
                  <w:szCs w:val="20"/>
                  <w:u w:val="single"/>
                  <w:lang w:eastAsia="pt-BR"/>
                </w:rPr>
                <w:t>eletro.g12.br/arquivos/materiais/eletronica3.pdf</w:t>
              </w:r>
            </w:hyperlink>
          </w:p>
          <w:p w14:paraId="3A58E8B9" w14:textId="5FF8DCA0" w:rsidR="00F81A99" w:rsidRPr="00F81A99" w:rsidRDefault="00000000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hyperlink r:id="rId15" w:history="1">
              <w:r w:rsidR="007074ED" w:rsidRPr="00581208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736C19">
      <w:headerReference w:type="default" r:id="rId1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4285" w14:textId="77777777" w:rsidR="00954A9F" w:rsidRDefault="00954A9F" w:rsidP="00802A7B">
      <w:pPr>
        <w:spacing w:after="0" w:line="240" w:lineRule="auto"/>
      </w:pPr>
      <w:r>
        <w:separator/>
      </w:r>
    </w:p>
  </w:endnote>
  <w:endnote w:type="continuationSeparator" w:id="0">
    <w:p w14:paraId="24CB8B8E" w14:textId="77777777" w:rsidR="00954A9F" w:rsidRDefault="00954A9F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D91C" w14:textId="77777777" w:rsidR="00954A9F" w:rsidRDefault="00954A9F" w:rsidP="00802A7B">
      <w:pPr>
        <w:spacing w:after="0" w:line="240" w:lineRule="auto"/>
      </w:pPr>
      <w:r>
        <w:separator/>
      </w:r>
    </w:p>
  </w:footnote>
  <w:footnote w:type="continuationSeparator" w:id="0">
    <w:p w14:paraId="6A889409" w14:textId="77777777" w:rsidR="00954A9F" w:rsidRDefault="00954A9F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Pr="000A7148" w:rsidRDefault="00EC5CE6">
      <w:pPr>
        <w:pStyle w:val="Textodenotaderodap"/>
        <w:rPr>
          <w:rFonts w:ascii="Arial Narrow" w:hAnsi="Arial Narrow"/>
        </w:rPr>
      </w:pPr>
      <w:r w:rsidRPr="000A7148">
        <w:rPr>
          <w:rStyle w:val="Refdenotaderodap"/>
          <w:rFonts w:ascii="Arial Narrow" w:hAnsi="Arial Narrow"/>
        </w:rPr>
        <w:footnoteRef/>
      </w:r>
      <w:r w:rsidRPr="000A7148">
        <w:rPr>
          <w:rFonts w:ascii="Arial Narrow" w:hAnsi="Arial Narrow"/>
        </w:rP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754A" w14:textId="0E79D567" w:rsidR="00144159" w:rsidRDefault="00144159" w:rsidP="00144159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297B2" wp14:editId="3608E65A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1771866464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3A6A4178" w14:textId="77777777" w:rsidR="00144159" w:rsidRDefault="00144159" w:rsidP="00144159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996118">
    <w:abstractNumId w:val="11"/>
  </w:num>
  <w:num w:numId="2" w16cid:durableId="657618498">
    <w:abstractNumId w:val="21"/>
  </w:num>
  <w:num w:numId="3" w16cid:durableId="1544518110">
    <w:abstractNumId w:val="18"/>
  </w:num>
  <w:num w:numId="4" w16cid:durableId="1675645274">
    <w:abstractNumId w:val="17"/>
  </w:num>
  <w:num w:numId="5" w16cid:durableId="888566363">
    <w:abstractNumId w:val="0"/>
  </w:num>
  <w:num w:numId="6" w16cid:durableId="2108961760">
    <w:abstractNumId w:val="28"/>
  </w:num>
  <w:num w:numId="7" w16cid:durableId="102700062">
    <w:abstractNumId w:val="5"/>
  </w:num>
  <w:num w:numId="8" w16cid:durableId="1625965171">
    <w:abstractNumId w:val="7"/>
  </w:num>
  <w:num w:numId="9" w16cid:durableId="119349907">
    <w:abstractNumId w:val="27"/>
  </w:num>
  <w:num w:numId="10" w16cid:durableId="347947337">
    <w:abstractNumId w:val="1"/>
  </w:num>
  <w:num w:numId="11" w16cid:durableId="1012561507">
    <w:abstractNumId w:val="39"/>
  </w:num>
  <w:num w:numId="12" w16cid:durableId="1154027419">
    <w:abstractNumId w:val="34"/>
  </w:num>
  <w:num w:numId="13" w16cid:durableId="294722605">
    <w:abstractNumId w:val="29"/>
  </w:num>
  <w:num w:numId="14" w16cid:durableId="421611837">
    <w:abstractNumId w:val="33"/>
  </w:num>
  <w:num w:numId="15" w16cid:durableId="1393117569">
    <w:abstractNumId w:val="40"/>
  </w:num>
  <w:num w:numId="16" w16cid:durableId="1888226752">
    <w:abstractNumId w:val="38"/>
  </w:num>
  <w:num w:numId="17" w16cid:durableId="1787232380">
    <w:abstractNumId w:val="8"/>
  </w:num>
  <w:num w:numId="18" w16cid:durableId="879243761">
    <w:abstractNumId w:val="4"/>
  </w:num>
  <w:num w:numId="19" w16cid:durableId="245459224">
    <w:abstractNumId w:val="35"/>
  </w:num>
  <w:num w:numId="20" w16cid:durableId="1221476552">
    <w:abstractNumId w:val="26"/>
  </w:num>
  <w:num w:numId="21" w16cid:durableId="1777672350">
    <w:abstractNumId w:val="30"/>
  </w:num>
  <w:num w:numId="22" w16cid:durableId="1296255521">
    <w:abstractNumId w:val="37"/>
  </w:num>
  <w:num w:numId="23" w16cid:durableId="1726566742">
    <w:abstractNumId w:val="22"/>
  </w:num>
  <w:num w:numId="24" w16cid:durableId="1056662352">
    <w:abstractNumId w:val="32"/>
  </w:num>
  <w:num w:numId="25" w16cid:durableId="1536381183">
    <w:abstractNumId w:val="20"/>
  </w:num>
  <w:num w:numId="26" w16cid:durableId="2006007041">
    <w:abstractNumId w:val="10"/>
  </w:num>
  <w:num w:numId="27" w16cid:durableId="928000706">
    <w:abstractNumId w:val="23"/>
  </w:num>
  <w:num w:numId="28" w16cid:durableId="1506506673">
    <w:abstractNumId w:val="36"/>
  </w:num>
  <w:num w:numId="29" w16cid:durableId="865943651">
    <w:abstractNumId w:val="19"/>
  </w:num>
  <w:num w:numId="30" w16cid:durableId="571239503">
    <w:abstractNumId w:val="6"/>
  </w:num>
  <w:num w:numId="31" w16cid:durableId="209272224">
    <w:abstractNumId w:val="15"/>
  </w:num>
  <w:num w:numId="32" w16cid:durableId="1093938587">
    <w:abstractNumId w:val="2"/>
  </w:num>
  <w:num w:numId="33" w16cid:durableId="1221869549">
    <w:abstractNumId w:val="9"/>
  </w:num>
  <w:num w:numId="34" w16cid:durableId="20475151">
    <w:abstractNumId w:val="14"/>
  </w:num>
  <w:num w:numId="35" w16cid:durableId="1095244135">
    <w:abstractNumId w:val="31"/>
  </w:num>
  <w:num w:numId="36" w16cid:durableId="769004706">
    <w:abstractNumId w:val="12"/>
  </w:num>
  <w:num w:numId="37" w16cid:durableId="15427102">
    <w:abstractNumId w:val="25"/>
  </w:num>
  <w:num w:numId="38" w16cid:durableId="375277855">
    <w:abstractNumId w:val="3"/>
  </w:num>
  <w:num w:numId="39" w16cid:durableId="936133414">
    <w:abstractNumId w:val="16"/>
  </w:num>
  <w:num w:numId="40" w16cid:durableId="1775176095">
    <w:abstractNumId w:val="24"/>
  </w:num>
  <w:num w:numId="41" w16cid:durableId="133649725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44E4"/>
    <w:rsid w:val="00017DFB"/>
    <w:rsid w:val="00021AD9"/>
    <w:rsid w:val="000234CB"/>
    <w:rsid w:val="00033AED"/>
    <w:rsid w:val="0003579C"/>
    <w:rsid w:val="000358A9"/>
    <w:rsid w:val="0003678E"/>
    <w:rsid w:val="00042919"/>
    <w:rsid w:val="00044447"/>
    <w:rsid w:val="000560D1"/>
    <w:rsid w:val="00061CBC"/>
    <w:rsid w:val="00063162"/>
    <w:rsid w:val="000664E0"/>
    <w:rsid w:val="00067984"/>
    <w:rsid w:val="000731BB"/>
    <w:rsid w:val="0007532D"/>
    <w:rsid w:val="000777E4"/>
    <w:rsid w:val="00080E57"/>
    <w:rsid w:val="000863AB"/>
    <w:rsid w:val="00093899"/>
    <w:rsid w:val="000A0930"/>
    <w:rsid w:val="000A4E97"/>
    <w:rsid w:val="000A7148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415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37A8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84E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67019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11D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6C19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D5075"/>
    <w:rsid w:val="007E2E57"/>
    <w:rsid w:val="007E42C1"/>
    <w:rsid w:val="007E65BC"/>
    <w:rsid w:val="007F092B"/>
    <w:rsid w:val="007F60D5"/>
    <w:rsid w:val="00802A7B"/>
    <w:rsid w:val="00806C97"/>
    <w:rsid w:val="0080719C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76FC0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5F1E"/>
    <w:rsid w:val="00907C58"/>
    <w:rsid w:val="00910E49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54A9F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27687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32AC8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4CFC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0C8B"/>
    <w:rsid w:val="00CC2BB2"/>
    <w:rsid w:val="00CC3481"/>
    <w:rsid w:val="00CC5300"/>
    <w:rsid w:val="00CC58C0"/>
    <w:rsid w:val="00CD396D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93B23"/>
    <w:rsid w:val="00DA056D"/>
    <w:rsid w:val="00DA1FCC"/>
    <w:rsid w:val="00DA31A9"/>
    <w:rsid w:val="00DB4586"/>
    <w:rsid w:val="00DB5C0A"/>
    <w:rsid w:val="00DB6E8A"/>
    <w:rsid w:val="00DC01A9"/>
    <w:rsid w:val="00DC1429"/>
    <w:rsid w:val="00DC3534"/>
    <w:rsid w:val="00DC3AAD"/>
    <w:rsid w:val="00DC4D41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04F2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206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prysmiangroup.com/br/business_markets/catalogos/ferramentas/" TargetMode="External"/><Relationship Id="rId13" Type="http://schemas.openxmlformats.org/officeDocument/2006/relationships/hyperlink" Target="http://eletro.g12.br/arquivos/materiais/eletronica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.prysmiangroup.com/br/business_markets/catalogos/ferrament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.prysmiangroup.com/br/business_markets/catalogos/ferrament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b-m.org" TargetMode="External"/><Relationship Id="rId10" Type="http://schemas.openxmlformats.org/officeDocument/2006/relationships/hyperlink" Target="http://eletro.g12.br/arquivos/materiais/eletronica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.prysmiangroup.com/br/business_markets/catalogos/ferramentas/" TargetMode="External"/><Relationship Id="rId14" Type="http://schemas.openxmlformats.org/officeDocument/2006/relationships/hyperlink" Target="http://eletro.g12.br/arquivos/materiais/eletronica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20</cp:revision>
  <cp:lastPrinted>2018-02-16T13:09:00Z</cp:lastPrinted>
  <dcterms:created xsi:type="dcterms:W3CDTF">2021-02-20T22:47:00Z</dcterms:created>
  <dcterms:modified xsi:type="dcterms:W3CDTF">2023-09-09T02:47:00Z</dcterms:modified>
</cp:coreProperties>
</file>