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97F" w:rsidRDefault="00C6597F" w:rsidP="00C6597F">
      <w:pPr>
        <w:rPr>
          <w:sz w:val="20"/>
          <w:szCs w:val="20"/>
        </w:rPr>
      </w:pPr>
      <w:r>
        <w:rPr>
          <w:rFonts w:ascii="Arial" w:eastAsia="Arial" w:hAnsi="Arial" w:cs="Arial"/>
          <w:b/>
          <w:bCs/>
          <w:color w:val="808080"/>
          <w:sz w:val="36"/>
          <w:szCs w:val="36"/>
        </w:rPr>
        <w:t>5.RESISTÊNCIA ELÉTRICA</w:t>
      </w:r>
    </w:p>
    <w:p w:rsidR="00C6597F" w:rsidRDefault="00C6597F" w:rsidP="00F475AB">
      <w:pPr>
        <w:ind w:left="2832"/>
        <w:rPr>
          <w:sz w:val="20"/>
          <w:szCs w:val="20"/>
        </w:rPr>
      </w:pPr>
      <w:r>
        <w:rPr>
          <w:rFonts w:ascii="Arial" w:eastAsia="Arial" w:hAnsi="Arial" w:cs="Arial"/>
          <w:b/>
          <w:bCs/>
          <w:sz w:val="28"/>
          <w:szCs w:val="28"/>
        </w:rPr>
        <w:t>5.1 Definição</w:t>
      </w:r>
    </w:p>
    <w:p w:rsidR="00C6597F" w:rsidRDefault="00C6597F" w:rsidP="00F475AB">
      <w:pPr>
        <w:spacing w:line="224" w:lineRule="exact"/>
        <w:ind w:left="2832"/>
        <w:rPr>
          <w:sz w:val="20"/>
          <w:szCs w:val="20"/>
        </w:rPr>
      </w:pPr>
    </w:p>
    <w:p w:rsidR="00C6597F" w:rsidRDefault="00C6597F" w:rsidP="00F475AB">
      <w:pPr>
        <w:spacing w:line="257" w:lineRule="auto"/>
        <w:ind w:left="2832"/>
        <w:jc w:val="both"/>
        <w:rPr>
          <w:sz w:val="20"/>
          <w:szCs w:val="20"/>
        </w:rPr>
      </w:pPr>
      <w:r>
        <w:rPr>
          <w:rFonts w:ascii="Arial" w:eastAsia="Arial" w:hAnsi="Arial" w:cs="Arial"/>
          <w:sz w:val="24"/>
          <w:szCs w:val="24"/>
        </w:rPr>
        <w:t>Conforme foi descrito nos capítulos "Força eletromotriz" e "Corrente elétrica" desta apostila, a tensão entre dois pontos de um material provoca uma corrente elétrica no mesmo.</w:t>
      </w:r>
    </w:p>
    <w:p w:rsidR="00C6597F" w:rsidRDefault="00C6597F" w:rsidP="00F475AB">
      <w:pPr>
        <w:spacing w:line="217" w:lineRule="exact"/>
        <w:ind w:left="2832"/>
        <w:rPr>
          <w:sz w:val="20"/>
          <w:szCs w:val="20"/>
        </w:rPr>
      </w:pPr>
    </w:p>
    <w:p w:rsidR="00C6597F" w:rsidRDefault="00C6597F" w:rsidP="00F475AB">
      <w:pPr>
        <w:spacing w:line="257" w:lineRule="auto"/>
        <w:ind w:left="2832" w:right="20"/>
        <w:jc w:val="both"/>
        <w:rPr>
          <w:sz w:val="20"/>
          <w:szCs w:val="20"/>
        </w:rPr>
      </w:pPr>
      <w:r>
        <w:rPr>
          <w:rFonts w:ascii="Arial" w:eastAsia="Arial" w:hAnsi="Arial" w:cs="Arial"/>
          <w:sz w:val="24"/>
          <w:szCs w:val="24"/>
        </w:rPr>
        <w:t>Como o movimento de elétrons livres no material se dá de átomo para átomo, o elétron sai da camada de valência de um átomo e entra na camada de valência do que está mais próximo, daí para a de um terceiro, e assim sucessivamente.</w:t>
      </w:r>
    </w:p>
    <w:p w:rsidR="00C6597F" w:rsidRDefault="00C6597F" w:rsidP="00F475AB">
      <w:pPr>
        <w:spacing w:line="217" w:lineRule="exact"/>
        <w:ind w:left="2832"/>
        <w:rPr>
          <w:sz w:val="20"/>
          <w:szCs w:val="20"/>
        </w:rPr>
      </w:pPr>
    </w:p>
    <w:p w:rsidR="00C6597F" w:rsidRDefault="00C6597F" w:rsidP="00F475AB">
      <w:pPr>
        <w:spacing w:line="275" w:lineRule="auto"/>
        <w:ind w:left="2832"/>
        <w:jc w:val="both"/>
        <w:rPr>
          <w:sz w:val="20"/>
          <w:szCs w:val="20"/>
        </w:rPr>
      </w:pPr>
      <w:r>
        <w:rPr>
          <w:rFonts w:ascii="Arial" w:eastAsia="Arial" w:hAnsi="Arial" w:cs="Arial"/>
          <w:sz w:val="24"/>
          <w:szCs w:val="24"/>
        </w:rPr>
        <w:t>O núcleo dos átomos (positivo) exerce uma força de atração sobre os elétrons (negativa).</w:t>
      </w:r>
    </w:p>
    <w:p w:rsidR="00C6597F" w:rsidRDefault="00C6597F" w:rsidP="00F475AB">
      <w:pPr>
        <w:spacing w:line="196" w:lineRule="exact"/>
        <w:ind w:left="2832"/>
        <w:rPr>
          <w:sz w:val="20"/>
          <w:szCs w:val="20"/>
        </w:rPr>
      </w:pPr>
    </w:p>
    <w:p w:rsidR="00C6597F" w:rsidRDefault="00C6597F" w:rsidP="00F475AB">
      <w:pPr>
        <w:spacing w:line="257" w:lineRule="auto"/>
        <w:ind w:left="2832" w:right="20"/>
        <w:jc w:val="both"/>
        <w:rPr>
          <w:rFonts w:ascii="Arial" w:eastAsia="Arial" w:hAnsi="Arial" w:cs="Arial"/>
          <w:sz w:val="24"/>
          <w:szCs w:val="24"/>
        </w:rPr>
      </w:pPr>
      <w:r>
        <w:rPr>
          <w:rFonts w:ascii="Arial" w:eastAsia="Arial" w:hAnsi="Arial" w:cs="Arial"/>
          <w:sz w:val="24"/>
          <w:szCs w:val="24"/>
        </w:rPr>
        <w:t>Cada vez que um elétron livre entra iria eletrosfera, de um átomo, passa a ser atraído pelo núcleo do mesmo e, por isso, encontra alguma dificuldade para se deslocar para o átomo seguinte. Esta dificuldade é chamada resistência elétrica.</w:t>
      </w:r>
      <w:r w:rsidRPr="00980C56">
        <w:rPr>
          <w:rFonts w:ascii="Arial" w:eastAsia="Arial" w:hAnsi="Arial" w:cs="Arial"/>
          <w:sz w:val="24"/>
          <w:szCs w:val="24"/>
        </w:rPr>
        <w:t xml:space="preserve"> </w:t>
      </w:r>
    </w:p>
    <w:p w:rsidR="00C6597F" w:rsidRDefault="00C6597F" w:rsidP="00F475AB">
      <w:pPr>
        <w:spacing w:line="257" w:lineRule="auto"/>
        <w:ind w:left="2832" w:right="20"/>
        <w:jc w:val="both"/>
        <w:rPr>
          <w:rFonts w:ascii="Arial" w:eastAsia="Arial" w:hAnsi="Arial" w:cs="Arial"/>
          <w:sz w:val="24"/>
          <w:szCs w:val="24"/>
        </w:rPr>
      </w:pPr>
      <w:r>
        <w:rPr>
          <w:rFonts w:ascii="Arial" w:eastAsia="Arial" w:hAnsi="Arial" w:cs="Arial"/>
          <w:sz w:val="24"/>
          <w:szCs w:val="24"/>
        </w:rPr>
        <w:t xml:space="preserve">Logo, resistência elétrica (R) é a dificuldade encontrada pela corrente elétrica ao atravessar um material. </w:t>
      </w:r>
    </w:p>
    <w:p w:rsidR="00C6597F" w:rsidRDefault="00C6597F" w:rsidP="00F475AB">
      <w:pPr>
        <w:spacing w:line="257" w:lineRule="auto"/>
        <w:ind w:left="2832" w:right="20"/>
        <w:jc w:val="both"/>
        <w:rPr>
          <w:rFonts w:ascii="Arial" w:eastAsia="Arial" w:hAnsi="Arial" w:cs="Arial"/>
          <w:sz w:val="24"/>
          <w:szCs w:val="24"/>
        </w:rPr>
      </w:pPr>
    </w:p>
    <w:p w:rsidR="00C6597F" w:rsidRDefault="00C6597F" w:rsidP="00F475AB">
      <w:pPr>
        <w:spacing w:line="257" w:lineRule="auto"/>
        <w:ind w:left="2832" w:right="20"/>
        <w:jc w:val="both"/>
        <w:rPr>
          <w:rFonts w:ascii="Arial" w:eastAsia="Arial" w:hAnsi="Arial" w:cs="Arial"/>
          <w:b/>
          <w:sz w:val="24"/>
          <w:szCs w:val="24"/>
        </w:rPr>
      </w:pPr>
      <w:r w:rsidRPr="00980C56">
        <w:rPr>
          <w:rFonts w:ascii="Arial" w:eastAsia="Arial" w:hAnsi="Arial" w:cs="Arial"/>
          <w:b/>
          <w:sz w:val="24"/>
          <w:szCs w:val="24"/>
        </w:rPr>
        <w:t>5.2 Unidade de medida</w:t>
      </w:r>
    </w:p>
    <w:p w:rsidR="00C6597F" w:rsidRPr="00980C56" w:rsidRDefault="00C6597F" w:rsidP="00F475AB">
      <w:pPr>
        <w:spacing w:line="257" w:lineRule="auto"/>
        <w:ind w:left="2832" w:right="20"/>
        <w:jc w:val="both"/>
        <w:rPr>
          <w:rFonts w:ascii="Arial" w:eastAsia="Arial" w:hAnsi="Arial" w:cs="Arial"/>
          <w:b/>
          <w:sz w:val="24"/>
          <w:szCs w:val="24"/>
        </w:rPr>
      </w:pPr>
      <w:r>
        <w:rPr>
          <w:rFonts w:ascii="Arial" w:eastAsia="Arial" w:hAnsi="Arial" w:cs="Arial"/>
          <w:sz w:val="24"/>
          <w:szCs w:val="24"/>
        </w:rPr>
        <w:t xml:space="preserve">A unidade de medida de resistência elétrica é o ohm, simbolizado </w:t>
      </w:r>
      <w:proofErr w:type="spellStart"/>
      <w:r>
        <w:rPr>
          <w:rFonts w:ascii="Arial" w:eastAsia="Arial" w:hAnsi="Arial" w:cs="Arial"/>
          <w:sz w:val="24"/>
          <w:szCs w:val="24"/>
        </w:rPr>
        <w:t>por</w:t>
      </w:r>
      <w:proofErr w:type="spellEnd"/>
      <w:r>
        <w:rPr>
          <w:rFonts w:ascii="Arial" w:eastAsia="Arial" w:hAnsi="Arial" w:cs="Arial"/>
          <w:sz w:val="24"/>
          <w:szCs w:val="24"/>
        </w:rPr>
        <w:t xml:space="preserve"> </w:t>
      </w:r>
      <w:r>
        <w:rPr>
          <w:rFonts w:ascii="Symbol" w:eastAsia="Symbol" w:hAnsi="Symbol" w:cs="Symbol"/>
          <w:sz w:val="24"/>
          <w:szCs w:val="24"/>
        </w:rPr>
        <w:t></w:t>
      </w:r>
      <w:r>
        <w:rPr>
          <w:rFonts w:ascii="Arial" w:eastAsia="Arial" w:hAnsi="Arial" w:cs="Arial"/>
          <w:sz w:val="24"/>
          <w:szCs w:val="24"/>
        </w:rPr>
        <w:t xml:space="preserve">Em alguns casos, é necessário medir valores muito elevados de resistência como, por exemplo, a isolação plástica dos fios elétricos, onde a unidade não seria adequada. Em situações como essa, são utilizados múltiplos do ohm: </w:t>
      </w:r>
      <w:proofErr w:type="spellStart"/>
      <w:r>
        <w:rPr>
          <w:rFonts w:ascii="Arial" w:eastAsia="Arial" w:hAnsi="Arial" w:cs="Arial"/>
          <w:sz w:val="24"/>
          <w:szCs w:val="24"/>
        </w:rPr>
        <w:t>mega</w:t>
      </w:r>
      <w:proofErr w:type="spellEnd"/>
      <w:r>
        <w:rPr>
          <w:rFonts w:ascii="Arial" w:eastAsia="Arial" w:hAnsi="Arial" w:cs="Arial"/>
          <w:sz w:val="24"/>
          <w:szCs w:val="24"/>
        </w:rPr>
        <w:t xml:space="preserve"> ohm (M ), que equivale a um milhão de ohms, ou quilo ohm (k ), que equivale a mil ohms.</w:t>
      </w:r>
      <w:r w:rsidRPr="00980C56">
        <w:rPr>
          <w:rFonts w:ascii="Arial" w:eastAsia="Arial" w:hAnsi="Arial" w:cs="Arial"/>
          <w:sz w:val="24"/>
          <w:szCs w:val="24"/>
        </w:rPr>
        <w:t xml:space="preserve"> </w:t>
      </w:r>
      <w:r>
        <w:rPr>
          <w:rFonts w:ascii="Arial" w:eastAsia="Arial" w:hAnsi="Arial" w:cs="Arial"/>
          <w:sz w:val="24"/>
          <w:szCs w:val="24"/>
        </w:rPr>
        <w:t xml:space="preserve">Existem situações em que é necessário medir valores muito baixos de resistência, como, por exemplo, em uma barra de cobre a ser instalada em um painel. Em casos desse tipo, é necessário utilizar submúltiplos da unidade: </w:t>
      </w:r>
      <w:proofErr w:type="spellStart"/>
      <w:r>
        <w:rPr>
          <w:rFonts w:ascii="Arial" w:eastAsia="Arial" w:hAnsi="Arial" w:cs="Arial"/>
          <w:sz w:val="24"/>
          <w:szCs w:val="24"/>
        </w:rPr>
        <w:t>mili</w:t>
      </w:r>
      <w:proofErr w:type="spellEnd"/>
      <w:r>
        <w:rPr>
          <w:rFonts w:ascii="Arial" w:eastAsia="Arial" w:hAnsi="Arial" w:cs="Arial"/>
          <w:sz w:val="24"/>
          <w:szCs w:val="24"/>
        </w:rPr>
        <w:t xml:space="preserve"> ohm (m ), que equivale à milésima parte do ohm, ou micro ohm (µ ), que equivale à milionésima parte do ohm</w:t>
      </w:r>
    </w:p>
    <w:p w:rsidR="00C6597F" w:rsidRDefault="00C6597F" w:rsidP="00F475AB">
      <w:pPr>
        <w:spacing w:line="257" w:lineRule="auto"/>
        <w:ind w:left="2832" w:right="20"/>
        <w:jc w:val="both"/>
        <w:rPr>
          <w:rFonts w:ascii="Arial" w:eastAsia="Arial" w:hAnsi="Arial" w:cs="Arial"/>
          <w:sz w:val="24"/>
          <w:szCs w:val="24"/>
        </w:rPr>
      </w:pPr>
      <w:r>
        <w:rPr>
          <w:noProof/>
          <w:sz w:val="20"/>
          <w:szCs w:val="20"/>
        </w:rPr>
        <w:drawing>
          <wp:anchor distT="0" distB="0" distL="114300" distR="114300" simplePos="0" relativeHeight="251669504" behindDoc="1" locked="0" layoutInCell="0" allowOverlap="1" wp14:anchorId="088BD5CB" wp14:editId="779580D1">
            <wp:simplePos x="0" y="0"/>
            <wp:positionH relativeFrom="column">
              <wp:posOffset>2750820</wp:posOffset>
            </wp:positionH>
            <wp:positionV relativeFrom="paragraph">
              <wp:posOffset>23495</wp:posOffset>
            </wp:positionV>
            <wp:extent cx="5565140" cy="168783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
                      <a:extLst/>
                    </a:blip>
                    <a:srcRect/>
                    <a:stretch>
                      <a:fillRect/>
                    </a:stretch>
                  </pic:blipFill>
                  <pic:spPr bwMode="auto">
                    <a:xfrm>
                      <a:off x="0" y="0"/>
                      <a:ext cx="5565140" cy="1687830"/>
                    </a:xfrm>
                    <a:prstGeom prst="rect">
                      <a:avLst/>
                    </a:prstGeom>
                    <a:noFill/>
                  </pic:spPr>
                </pic:pic>
              </a:graphicData>
            </a:graphic>
          </wp:anchor>
        </w:drawing>
      </w:r>
    </w:p>
    <w:p w:rsidR="00C6597F" w:rsidRDefault="00C6597F" w:rsidP="00F475AB">
      <w:pPr>
        <w:spacing w:line="257" w:lineRule="auto"/>
        <w:ind w:left="2832" w:right="20"/>
        <w:jc w:val="both"/>
        <w:rPr>
          <w:rFonts w:ascii="Arial" w:eastAsia="Arial" w:hAnsi="Arial" w:cs="Arial"/>
          <w:sz w:val="24"/>
          <w:szCs w:val="24"/>
        </w:rPr>
      </w:pPr>
    </w:p>
    <w:p w:rsidR="00C6597F" w:rsidRDefault="00C6597F" w:rsidP="00F475AB">
      <w:pPr>
        <w:spacing w:line="257" w:lineRule="auto"/>
        <w:ind w:left="2832" w:right="20"/>
        <w:jc w:val="both"/>
        <w:rPr>
          <w:rFonts w:ascii="Arial" w:eastAsia="Arial" w:hAnsi="Arial" w:cs="Arial"/>
          <w:sz w:val="24"/>
          <w:szCs w:val="24"/>
        </w:rPr>
      </w:pPr>
    </w:p>
    <w:p w:rsidR="00C6597F" w:rsidRDefault="00C6597F" w:rsidP="00F475AB">
      <w:pPr>
        <w:spacing w:line="257" w:lineRule="auto"/>
        <w:ind w:left="2832" w:right="20"/>
        <w:jc w:val="both"/>
        <w:rPr>
          <w:rFonts w:ascii="Arial" w:eastAsia="Arial" w:hAnsi="Arial" w:cs="Arial"/>
          <w:sz w:val="24"/>
          <w:szCs w:val="24"/>
        </w:rPr>
      </w:pPr>
    </w:p>
    <w:p w:rsidR="00C6597F" w:rsidRDefault="00C6597F" w:rsidP="00F475AB">
      <w:pPr>
        <w:spacing w:line="257" w:lineRule="auto"/>
        <w:ind w:left="2832" w:right="20"/>
        <w:jc w:val="both"/>
        <w:rPr>
          <w:rFonts w:ascii="Arial" w:eastAsia="Arial" w:hAnsi="Arial" w:cs="Arial"/>
          <w:sz w:val="24"/>
          <w:szCs w:val="24"/>
        </w:rPr>
      </w:pPr>
    </w:p>
    <w:p w:rsidR="00C6597F" w:rsidRDefault="00C6597F" w:rsidP="00F475AB">
      <w:pPr>
        <w:spacing w:line="257" w:lineRule="auto"/>
        <w:ind w:left="2832" w:right="20"/>
        <w:jc w:val="both"/>
        <w:rPr>
          <w:rFonts w:ascii="Arial" w:eastAsia="Arial" w:hAnsi="Arial" w:cs="Arial"/>
          <w:sz w:val="24"/>
          <w:szCs w:val="24"/>
        </w:rPr>
      </w:pPr>
    </w:p>
    <w:p w:rsidR="00C6597F" w:rsidRDefault="00C6597F" w:rsidP="00F475AB">
      <w:pPr>
        <w:spacing w:line="257" w:lineRule="auto"/>
        <w:ind w:left="2832" w:right="20"/>
        <w:jc w:val="both"/>
        <w:rPr>
          <w:rFonts w:ascii="Arial" w:eastAsia="Arial" w:hAnsi="Arial" w:cs="Arial"/>
          <w:sz w:val="24"/>
          <w:szCs w:val="24"/>
        </w:rPr>
      </w:pPr>
    </w:p>
    <w:p w:rsidR="00C6597F" w:rsidRDefault="00C6597F" w:rsidP="00F475AB">
      <w:pPr>
        <w:spacing w:line="257" w:lineRule="auto"/>
        <w:ind w:left="2832" w:right="20"/>
        <w:jc w:val="both"/>
        <w:rPr>
          <w:rFonts w:ascii="Arial" w:eastAsia="Arial" w:hAnsi="Arial" w:cs="Arial"/>
          <w:sz w:val="24"/>
          <w:szCs w:val="24"/>
        </w:rPr>
      </w:pPr>
    </w:p>
    <w:p w:rsidR="00C6597F" w:rsidRDefault="00C6597F" w:rsidP="00F475AB">
      <w:pPr>
        <w:spacing w:line="257" w:lineRule="auto"/>
        <w:ind w:left="2832" w:right="20"/>
        <w:jc w:val="both"/>
        <w:rPr>
          <w:rFonts w:ascii="Arial" w:eastAsia="Arial" w:hAnsi="Arial" w:cs="Arial"/>
          <w:sz w:val="24"/>
          <w:szCs w:val="24"/>
        </w:rPr>
      </w:pPr>
    </w:p>
    <w:p w:rsidR="00C6597F" w:rsidRDefault="00F475AB" w:rsidP="00F475AB">
      <w:pPr>
        <w:ind w:left="2832"/>
        <w:rPr>
          <w:sz w:val="20"/>
          <w:szCs w:val="20"/>
        </w:rPr>
      </w:pPr>
      <w:r>
        <w:rPr>
          <w:rFonts w:ascii="Arial" w:eastAsia="Arial" w:hAnsi="Arial" w:cs="Arial"/>
          <w:i/>
          <w:iCs/>
          <w:sz w:val="24"/>
          <w:szCs w:val="24"/>
        </w:rPr>
        <w:t xml:space="preserve">                                                                             </w:t>
      </w:r>
      <w:r w:rsidR="00C6597F">
        <w:rPr>
          <w:rFonts w:ascii="Arial" w:eastAsia="Arial" w:hAnsi="Arial" w:cs="Arial"/>
          <w:i/>
          <w:iCs/>
          <w:sz w:val="24"/>
          <w:szCs w:val="24"/>
        </w:rPr>
        <w:t>Tab. 4 – Múltiplos e submúltiplos do ohm</w:t>
      </w:r>
    </w:p>
    <w:p w:rsidR="00C6597F" w:rsidRDefault="00C6597F" w:rsidP="00F475AB">
      <w:pPr>
        <w:spacing w:line="253" w:lineRule="exact"/>
        <w:ind w:left="2832"/>
        <w:rPr>
          <w:sz w:val="20"/>
          <w:szCs w:val="20"/>
        </w:rPr>
      </w:pPr>
    </w:p>
    <w:p w:rsidR="00C6597F" w:rsidRDefault="00C6597F" w:rsidP="00F475AB">
      <w:pPr>
        <w:ind w:left="2832"/>
        <w:rPr>
          <w:sz w:val="20"/>
          <w:szCs w:val="20"/>
        </w:rPr>
      </w:pPr>
      <w:r>
        <w:rPr>
          <w:rFonts w:ascii="Arial" w:eastAsia="Arial" w:hAnsi="Arial" w:cs="Arial"/>
          <w:b/>
          <w:bCs/>
          <w:sz w:val="28"/>
          <w:szCs w:val="28"/>
        </w:rPr>
        <w:t>5.3 Instrumentos de medida</w:t>
      </w:r>
    </w:p>
    <w:p w:rsidR="00C6597F" w:rsidRDefault="00C6597F" w:rsidP="00F475AB">
      <w:pPr>
        <w:spacing w:line="200" w:lineRule="exact"/>
        <w:ind w:left="2832"/>
        <w:rPr>
          <w:sz w:val="20"/>
          <w:szCs w:val="20"/>
        </w:rPr>
      </w:pPr>
    </w:p>
    <w:p w:rsidR="00C6597F" w:rsidRDefault="00C6597F" w:rsidP="00F475AB">
      <w:pPr>
        <w:spacing w:line="300" w:lineRule="exact"/>
        <w:ind w:left="2832"/>
        <w:rPr>
          <w:sz w:val="20"/>
          <w:szCs w:val="20"/>
        </w:rPr>
      </w:pPr>
    </w:p>
    <w:p w:rsidR="00C6597F" w:rsidRDefault="00C6597F" w:rsidP="00F475AB">
      <w:pPr>
        <w:ind w:left="2832"/>
        <w:rPr>
          <w:sz w:val="20"/>
          <w:szCs w:val="20"/>
        </w:rPr>
      </w:pPr>
      <w:r>
        <w:rPr>
          <w:rFonts w:ascii="Arial" w:eastAsia="Arial" w:hAnsi="Arial" w:cs="Arial"/>
          <w:sz w:val="24"/>
          <w:szCs w:val="24"/>
        </w:rPr>
        <w:t xml:space="preserve">Para medir resistência elétrica é utilizado o </w:t>
      </w:r>
      <w:proofErr w:type="spellStart"/>
      <w:r>
        <w:rPr>
          <w:rFonts w:ascii="Arial" w:eastAsia="Arial" w:hAnsi="Arial" w:cs="Arial"/>
          <w:sz w:val="24"/>
          <w:szCs w:val="24"/>
        </w:rPr>
        <w:t>ohmímetro</w:t>
      </w:r>
      <w:proofErr w:type="spellEnd"/>
      <w:r>
        <w:rPr>
          <w:rFonts w:ascii="Arial" w:eastAsia="Arial" w:hAnsi="Arial" w:cs="Arial"/>
          <w:sz w:val="24"/>
          <w:szCs w:val="24"/>
        </w:rPr>
        <w:t>, cujo símbolo é:</w:t>
      </w:r>
    </w:p>
    <w:p w:rsidR="00C6597F" w:rsidRDefault="00C6597F" w:rsidP="00F475AB">
      <w:pPr>
        <w:spacing w:line="200" w:lineRule="exact"/>
        <w:ind w:left="2832"/>
        <w:rPr>
          <w:sz w:val="20"/>
          <w:szCs w:val="20"/>
        </w:rPr>
      </w:pPr>
      <w:r>
        <w:rPr>
          <w:noProof/>
          <w:sz w:val="20"/>
          <w:szCs w:val="20"/>
        </w:rPr>
        <w:drawing>
          <wp:anchor distT="0" distB="0" distL="114300" distR="114300" simplePos="0" relativeHeight="251659264" behindDoc="1" locked="0" layoutInCell="0" allowOverlap="1" wp14:anchorId="3D7BDB58" wp14:editId="539A9DE7">
            <wp:simplePos x="0" y="0"/>
            <wp:positionH relativeFrom="column">
              <wp:posOffset>3568700</wp:posOffset>
            </wp:positionH>
            <wp:positionV relativeFrom="paragraph">
              <wp:posOffset>20955</wp:posOffset>
            </wp:positionV>
            <wp:extent cx="1981200" cy="520700"/>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
                      <a:extLst/>
                    </a:blip>
                    <a:srcRect/>
                    <a:stretch>
                      <a:fillRect/>
                    </a:stretch>
                  </pic:blipFill>
                  <pic:spPr bwMode="auto">
                    <a:xfrm>
                      <a:off x="0" y="0"/>
                      <a:ext cx="1981200" cy="520700"/>
                    </a:xfrm>
                    <a:prstGeom prst="rect">
                      <a:avLst/>
                    </a:prstGeom>
                    <a:noFill/>
                  </pic:spPr>
                </pic:pic>
              </a:graphicData>
            </a:graphic>
          </wp:anchor>
        </w:drawing>
      </w:r>
    </w:p>
    <w:p w:rsidR="00C6597F" w:rsidRDefault="00C6597F" w:rsidP="00F475AB">
      <w:pPr>
        <w:spacing w:line="216" w:lineRule="exact"/>
        <w:ind w:left="2832"/>
        <w:rPr>
          <w:sz w:val="20"/>
          <w:szCs w:val="20"/>
        </w:rPr>
      </w:pPr>
    </w:p>
    <w:p w:rsidR="00C6597F" w:rsidRDefault="00C6597F" w:rsidP="00F475AB">
      <w:pPr>
        <w:tabs>
          <w:tab w:val="left" w:pos="8500"/>
        </w:tabs>
        <w:ind w:left="3712"/>
        <w:rPr>
          <w:rFonts w:ascii="Arial" w:eastAsia="Arial" w:hAnsi="Arial" w:cs="Arial"/>
          <w:b/>
          <w:bCs/>
          <w:i/>
          <w:iCs/>
          <w:sz w:val="20"/>
          <w:szCs w:val="20"/>
        </w:rPr>
      </w:pPr>
    </w:p>
    <w:p w:rsidR="00C6597F" w:rsidRDefault="00C6597F" w:rsidP="00F475AB">
      <w:pPr>
        <w:tabs>
          <w:tab w:val="left" w:pos="8500"/>
        </w:tabs>
        <w:ind w:left="3712"/>
        <w:rPr>
          <w:rFonts w:ascii="Arial" w:eastAsia="Arial" w:hAnsi="Arial" w:cs="Arial"/>
          <w:b/>
          <w:bCs/>
          <w:i/>
          <w:iCs/>
          <w:sz w:val="20"/>
          <w:szCs w:val="20"/>
        </w:rPr>
      </w:pPr>
    </w:p>
    <w:p w:rsidR="00C6597F" w:rsidRDefault="00C6597F" w:rsidP="00F475AB">
      <w:pPr>
        <w:spacing w:line="200" w:lineRule="exact"/>
        <w:ind w:left="2832"/>
        <w:rPr>
          <w:sz w:val="20"/>
          <w:szCs w:val="20"/>
        </w:rPr>
      </w:pPr>
      <w:bookmarkStart w:id="0" w:name="page31"/>
      <w:bookmarkEnd w:id="0"/>
    </w:p>
    <w:p w:rsidR="00C6597F" w:rsidRDefault="00C6597F" w:rsidP="00F475AB">
      <w:pPr>
        <w:ind w:left="2832"/>
        <w:rPr>
          <w:sz w:val="20"/>
          <w:szCs w:val="20"/>
        </w:rPr>
      </w:pPr>
      <w:r>
        <w:rPr>
          <w:rFonts w:ascii="Arial" w:eastAsia="Arial" w:hAnsi="Arial" w:cs="Arial"/>
          <w:i/>
          <w:iCs/>
          <w:sz w:val="24"/>
          <w:szCs w:val="24"/>
        </w:rPr>
        <w:t xml:space="preserve">Fig. 20 – Representação do </w:t>
      </w:r>
      <w:proofErr w:type="spellStart"/>
      <w:r>
        <w:rPr>
          <w:rFonts w:ascii="Arial" w:eastAsia="Arial" w:hAnsi="Arial" w:cs="Arial"/>
          <w:i/>
          <w:iCs/>
          <w:sz w:val="24"/>
          <w:szCs w:val="24"/>
        </w:rPr>
        <w:t>ohmímetro</w:t>
      </w:r>
      <w:proofErr w:type="spellEnd"/>
    </w:p>
    <w:p w:rsidR="00C6597F" w:rsidRDefault="00C6597F" w:rsidP="00F475AB">
      <w:pPr>
        <w:spacing w:line="200" w:lineRule="exact"/>
        <w:ind w:left="2832"/>
        <w:rPr>
          <w:sz w:val="20"/>
          <w:szCs w:val="20"/>
        </w:rPr>
      </w:pPr>
    </w:p>
    <w:p w:rsidR="00C6597F" w:rsidRDefault="00C6597F" w:rsidP="00F475AB">
      <w:pPr>
        <w:spacing w:line="272" w:lineRule="exact"/>
        <w:ind w:left="2832"/>
        <w:rPr>
          <w:sz w:val="20"/>
          <w:szCs w:val="20"/>
        </w:rPr>
      </w:pPr>
    </w:p>
    <w:p w:rsidR="00C6597F" w:rsidRDefault="00C6597F" w:rsidP="00F475AB">
      <w:pPr>
        <w:spacing w:line="275" w:lineRule="auto"/>
        <w:ind w:left="2832"/>
        <w:jc w:val="both"/>
        <w:rPr>
          <w:sz w:val="20"/>
          <w:szCs w:val="20"/>
        </w:rPr>
      </w:pPr>
      <w:r>
        <w:rPr>
          <w:rFonts w:ascii="Arial" w:eastAsia="Arial" w:hAnsi="Arial" w:cs="Arial"/>
          <w:sz w:val="24"/>
          <w:szCs w:val="24"/>
        </w:rPr>
        <w:t xml:space="preserve">Grandes valores de resistência são medidos através do </w:t>
      </w:r>
      <w:proofErr w:type="spellStart"/>
      <w:r>
        <w:rPr>
          <w:rFonts w:ascii="Arial" w:eastAsia="Arial" w:hAnsi="Arial" w:cs="Arial"/>
          <w:sz w:val="24"/>
          <w:szCs w:val="24"/>
        </w:rPr>
        <w:t>megôhmetro</w:t>
      </w:r>
      <w:proofErr w:type="spellEnd"/>
      <w:r>
        <w:rPr>
          <w:rFonts w:ascii="Arial" w:eastAsia="Arial" w:hAnsi="Arial" w:cs="Arial"/>
          <w:sz w:val="24"/>
          <w:szCs w:val="24"/>
        </w:rPr>
        <w:t xml:space="preserve">, na prática chamado </w:t>
      </w:r>
      <w:proofErr w:type="spellStart"/>
      <w:r>
        <w:rPr>
          <w:rFonts w:ascii="Arial" w:eastAsia="Arial" w:hAnsi="Arial" w:cs="Arial"/>
          <w:i/>
          <w:iCs/>
          <w:sz w:val="24"/>
          <w:szCs w:val="24"/>
          <w:u w:val="single"/>
        </w:rPr>
        <w:t>rnegger</w:t>
      </w:r>
      <w:proofErr w:type="spellEnd"/>
    </w:p>
    <w:p w:rsidR="00C6597F" w:rsidRDefault="00C6597F" w:rsidP="00F475AB">
      <w:pPr>
        <w:spacing w:line="200" w:lineRule="exact"/>
        <w:ind w:left="2832"/>
        <w:rPr>
          <w:sz w:val="20"/>
          <w:szCs w:val="20"/>
        </w:rPr>
      </w:pPr>
    </w:p>
    <w:p w:rsidR="00C6597F" w:rsidRDefault="00512A4B" w:rsidP="00F475AB">
      <w:pPr>
        <w:spacing w:line="200" w:lineRule="exact"/>
        <w:ind w:left="2832"/>
        <w:rPr>
          <w:sz w:val="20"/>
          <w:szCs w:val="20"/>
        </w:rPr>
      </w:pPr>
      <w:r>
        <w:rPr>
          <w:noProof/>
          <w:sz w:val="20"/>
          <w:szCs w:val="20"/>
        </w:rPr>
        <w:drawing>
          <wp:anchor distT="0" distB="0" distL="114300" distR="114300" simplePos="0" relativeHeight="251660288" behindDoc="1" locked="0" layoutInCell="0" allowOverlap="1" wp14:anchorId="6DA88613" wp14:editId="752C7AF7">
            <wp:simplePos x="0" y="0"/>
            <wp:positionH relativeFrom="column">
              <wp:posOffset>3585210</wp:posOffset>
            </wp:positionH>
            <wp:positionV relativeFrom="paragraph">
              <wp:posOffset>106680</wp:posOffset>
            </wp:positionV>
            <wp:extent cx="1981200" cy="519430"/>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a:extLst/>
                    </a:blip>
                    <a:srcRect/>
                    <a:stretch>
                      <a:fillRect/>
                    </a:stretch>
                  </pic:blipFill>
                  <pic:spPr bwMode="auto">
                    <a:xfrm>
                      <a:off x="0" y="0"/>
                      <a:ext cx="1981200" cy="519430"/>
                    </a:xfrm>
                    <a:prstGeom prst="rect">
                      <a:avLst/>
                    </a:prstGeom>
                    <a:noFill/>
                  </pic:spPr>
                </pic:pic>
              </a:graphicData>
            </a:graphic>
          </wp:anchor>
        </w:drawing>
      </w:r>
    </w:p>
    <w:p w:rsidR="00C6597F" w:rsidRDefault="00C6597F" w:rsidP="00F475AB">
      <w:pPr>
        <w:spacing w:line="200" w:lineRule="exact"/>
        <w:ind w:left="2832"/>
        <w:rPr>
          <w:sz w:val="20"/>
          <w:szCs w:val="20"/>
        </w:rPr>
      </w:pPr>
    </w:p>
    <w:p w:rsidR="00C6597F" w:rsidRDefault="00C6597F" w:rsidP="00F475AB">
      <w:pPr>
        <w:spacing w:line="200" w:lineRule="exact"/>
        <w:ind w:left="2832"/>
        <w:rPr>
          <w:sz w:val="20"/>
          <w:szCs w:val="20"/>
        </w:rPr>
      </w:pPr>
    </w:p>
    <w:p w:rsidR="00C6597F" w:rsidRDefault="00C6597F" w:rsidP="00F475AB">
      <w:pPr>
        <w:spacing w:line="200" w:lineRule="exact"/>
        <w:ind w:left="2832"/>
        <w:rPr>
          <w:sz w:val="20"/>
          <w:szCs w:val="20"/>
        </w:rPr>
      </w:pPr>
    </w:p>
    <w:p w:rsidR="00C6597F" w:rsidRDefault="00C6597F" w:rsidP="00F475AB">
      <w:pPr>
        <w:spacing w:line="200" w:lineRule="exact"/>
        <w:ind w:left="2832"/>
        <w:rPr>
          <w:sz w:val="20"/>
          <w:szCs w:val="20"/>
        </w:rPr>
      </w:pPr>
    </w:p>
    <w:p w:rsidR="00C6597F" w:rsidRDefault="00C6597F" w:rsidP="00F475AB">
      <w:pPr>
        <w:spacing w:line="200" w:lineRule="exact"/>
        <w:ind w:left="2832"/>
        <w:rPr>
          <w:sz w:val="20"/>
          <w:szCs w:val="20"/>
        </w:rPr>
      </w:pPr>
    </w:p>
    <w:p w:rsidR="00C6597F" w:rsidRDefault="00C6597F" w:rsidP="00F475AB">
      <w:pPr>
        <w:spacing w:line="233" w:lineRule="exact"/>
        <w:ind w:left="2832"/>
        <w:rPr>
          <w:sz w:val="20"/>
          <w:szCs w:val="20"/>
        </w:rPr>
      </w:pPr>
    </w:p>
    <w:p w:rsidR="00C6597F" w:rsidRDefault="00C6597F" w:rsidP="00F475AB">
      <w:pPr>
        <w:ind w:left="2832"/>
        <w:rPr>
          <w:sz w:val="20"/>
          <w:szCs w:val="20"/>
        </w:rPr>
      </w:pPr>
      <w:r>
        <w:rPr>
          <w:rFonts w:ascii="Arial" w:eastAsia="Arial" w:hAnsi="Arial" w:cs="Arial"/>
          <w:i/>
          <w:iCs/>
          <w:sz w:val="24"/>
          <w:szCs w:val="24"/>
        </w:rPr>
        <w:t xml:space="preserve">Fig. 21 – Representação do </w:t>
      </w:r>
      <w:proofErr w:type="spellStart"/>
      <w:r>
        <w:rPr>
          <w:rFonts w:ascii="Arial" w:eastAsia="Arial" w:hAnsi="Arial" w:cs="Arial"/>
          <w:i/>
          <w:iCs/>
          <w:sz w:val="24"/>
          <w:szCs w:val="24"/>
        </w:rPr>
        <w:t>megômetro</w:t>
      </w:r>
      <w:proofErr w:type="spellEnd"/>
      <w:r>
        <w:rPr>
          <w:sz w:val="20"/>
          <w:szCs w:val="20"/>
        </w:rPr>
        <w:t xml:space="preserve"> </w:t>
      </w:r>
      <w:r>
        <w:rPr>
          <w:rFonts w:ascii="Arial" w:eastAsia="Arial" w:hAnsi="Arial" w:cs="Arial"/>
          <w:sz w:val="24"/>
          <w:szCs w:val="24"/>
        </w:rPr>
        <w:t xml:space="preserve">ou através do </w:t>
      </w:r>
      <w:proofErr w:type="spellStart"/>
      <w:r>
        <w:rPr>
          <w:rFonts w:ascii="Arial" w:eastAsia="Arial" w:hAnsi="Arial" w:cs="Arial"/>
          <w:sz w:val="24"/>
          <w:szCs w:val="24"/>
        </w:rPr>
        <w:t>quilohmímetro</w:t>
      </w:r>
      <w:proofErr w:type="spellEnd"/>
    </w:p>
    <w:p w:rsidR="00C6597F" w:rsidRDefault="00C6597F" w:rsidP="00F475AB">
      <w:pPr>
        <w:spacing w:line="200" w:lineRule="exact"/>
        <w:ind w:left="2832"/>
        <w:rPr>
          <w:sz w:val="20"/>
          <w:szCs w:val="20"/>
        </w:rPr>
      </w:pPr>
      <w:r>
        <w:rPr>
          <w:noProof/>
          <w:sz w:val="20"/>
          <w:szCs w:val="20"/>
        </w:rPr>
        <w:drawing>
          <wp:anchor distT="0" distB="0" distL="114300" distR="114300" simplePos="0" relativeHeight="251661312" behindDoc="1" locked="0" layoutInCell="0" allowOverlap="1" wp14:anchorId="46763D82" wp14:editId="41226DBB">
            <wp:simplePos x="0" y="0"/>
            <wp:positionH relativeFrom="column">
              <wp:posOffset>3560445</wp:posOffset>
            </wp:positionH>
            <wp:positionV relativeFrom="paragraph">
              <wp:posOffset>89535</wp:posOffset>
            </wp:positionV>
            <wp:extent cx="1981200" cy="520700"/>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0">
                      <a:extLst/>
                    </a:blip>
                    <a:srcRect/>
                    <a:stretch>
                      <a:fillRect/>
                    </a:stretch>
                  </pic:blipFill>
                  <pic:spPr bwMode="auto">
                    <a:xfrm>
                      <a:off x="0" y="0"/>
                      <a:ext cx="1981200" cy="520700"/>
                    </a:xfrm>
                    <a:prstGeom prst="rect">
                      <a:avLst/>
                    </a:prstGeom>
                    <a:noFill/>
                  </pic:spPr>
                </pic:pic>
              </a:graphicData>
            </a:graphic>
          </wp:anchor>
        </w:drawing>
      </w:r>
    </w:p>
    <w:p w:rsidR="00C6597F" w:rsidRDefault="00C6597F" w:rsidP="00F475AB">
      <w:pPr>
        <w:spacing w:line="200" w:lineRule="exact"/>
        <w:ind w:left="2832"/>
        <w:rPr>
          <w:sz w:val="20"/>
          <w:szCs w:val="20"/>
        </w:rPr>
      </w:pPr>
    </w:p>
    <w:p w:rsidR="00C6597F" w:rsidRDefault="00C6597F" w:rsidP="00F475AB">
      <w:pPr>
        <w:spacing w:line="200" w:lineRule="exact"/>
        <w:ind w:left="2832"/>
        <w:rPr>
          <w:sz w:val="20"/>
          <w:szCs w:val="20"/>
        </w:rPr>
      </w:pPr>
    </w:p>
    <w:p w:rsidR="00C6597F" w:rsidRDefault="00C6597F" w:rsidP="00F475AB">
      <w:pPr>
        <w:spacing w:line="200" w:lineRule="exact"/>
        <w:ind w:left="2832"/>
        <w:rPr>
          <w:sz w:val="20"/>
          <w:szCs w:val="20"/>
        </w:rPr>
      </w:pPr>
    </w:p>
    <w:p w:rsidR="00C6597F" w:rsidRDefault="00C6597F" w:rsidP="00F475AB">
      <w:pPr>
        <w:spacing w:line="380" w:lineRule="exact"/>
        <w:ind w:left="2832"/>
        <w:rPr>
          <w:sz w:val="20"/>
          <w:szCs w:val="20"/>
        </w:rPr>
      </w:pPr>
    </w:p>
    <w:p w:rsidR="00C6597F" w:rsidRDefault="00C6597F" w:rsidP="00F475AB">
      <w:pPr>
        <w:ind w:left="2832"/>
        <w:rPr>
          <w:sz w:val="20"/>
          <w:szCs w:val="20"/>
        </w:rPr>
      </w:pPr>
      <w:r>
        <w:rPr>
          <w:rFonts w:ascii="Arial" w:eastAsia="Arial" w:hAnsi="Arial" w:cs="Arial"/>
          <w:i/>
          <w:iCs/>
          <w:sz w:val="24"/>
          <w:szCs w:val="24"/>
        </w:rPr>
        <w:t xml:space="preserve">Fig. 22 – Representação do </w:t>
      </w:r>
      <w:proofErr w:type="spellStart"/>
      <w:r>
        <w:rPr>
          <w:rFonts w:ascii="Arial" w:eastAsia="Arial" w:hAnsi="Arial" w:cs="Arial"/>
          <w:i/>
          <w:iCs/>
          <w:sz w:val="24"/>
          <w:szCs w:val="24"/>
        </w:rPr>
        <w:t>kilo-ohmímetro</w:t>
      </w:r>
      <w:proofErr w:type="spellEnd"/>
    </w:p>
    <w:p w:rsidR="00C6597F" w:rsidRDefault="00C6597F" w:rsidP="00F475AB">
      <w:pPr>
        <w:spacing w:line="338" w:lineRule="exact"/>
        <w:ind w:left="2832"/>
        <w:rPr>
          <w:sz w:val="20"/>
          <w:szCs w:val="20"/>
        </w:rPr>
      </w:pPr>
    </w:p>
    <w:p w:rsidR="00C6597F" w:rsidRDefault="00C6597F" w:rsidP="00F475AB">
      <w:pPr>
        <w:ind w:left="2832"/>
        <w:rPr>
          <w:sz w:val="20"/>
          <w:szCs w:val="20"/>
        </w:rPr>
      </w:pPr>
      <w:r>
        <w:rPr>
          <w:rFonts w:ascii="Arial" w:eastAsia="Arial" w:hAnsi="Arial" w:cs="Arial"/>
          <w:sz w:val="24"/>
          <w:szCs w:val="24"/>
        </w:rPr>
        <w:t xml:space="preserve">Pequenos valores de resistência são medidos através do </w:t>
      </w:r>
      <w:proofErr w:type="spellStart"/>
      <w:r>
        <w:rPr>
          <w:rFonts w:ascii="Arial" w:eastAsia="Arial" w:hAnsi="Arial" w:cs="Arial"/>
          <w:sz w:val="24"/>
          <w:szCs w:val="24"/>
        </w:rPr>
        <w:t>mili</w:t>
      </w:r>
      <w:proofErr w:type="spellEnd"/>
      <w:r>
        <w:rPr>
          <w:rFonts w:ascii="Arial" w:eastAsia="Arial" w:hAnsi="Arial" w:cs="Arial"/>
          <w:sz w:val="24"/>
          <w:szCs w:val="24"/>
        </w:rPr>
        <w:t xml:space="preserve"> </w:t>
      </w:r>
      <w:proofErr w:type="spellStart"/>
      <w:r>
        <w:rPr>
          <w:rFonts w:ascii="Arial" w:eastAsia="Arial" w:hAnsi="Arial" w:cs="Arial"/>
          <w:sz w:val="24"/>
          <w:szCs w:val="24"/>
        </w:rPr>
        <w:t>ohrnírnetro</w:t>
      </w:r>
      <w:proofErr w:type="spellEnd"/>
    </w:p>
    <w:p w:rsidR="00C6597F" w:rsidRDefault="00C6597F" w:rsidP="00F475AB">
      <w:pPr>
        <w:spacing w:line="200" w:lineRule="exact"/>
        <w:ind w:left="2832"/>
        <w:rPr>
          <w:sz w:val="20"/>
          <w:szCs w:val="20"/>
        </w:rPr>
      </w:pPr>
      <w:r>
        <w:rPr>
          <w:noProof/>
          <w:sz w:val="20"/>
          <w:szCs w:val="20"/>
        </w:rPr>
        <w:drawing>
          <wp:anchor distT="0" distB="0" distL="114300" distR="114300" simplePos="0" relativeHeight="251662336" behindDoc="1" locked="0" layoutInCell="0" allowOverlap="1" wp14:anchorId="60D8800A" wp14:editId="6CB4E90E">
            <wp:simplePos x="0" y="0"/>
            <wp:positionH relativeFrom="column">
              <wp:posOffset>3479165</wp:posOffset>
            </wp:positionH>
            <wp:positionV relativeFrom="paragraph">
              <wp:posOffset>97155</wp:posOffset>
            </wp:positionV>
            <wp:extent cx="1981200" cy="468630"/>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1">
                      <a:extLst/>
                    </a:blip>
                    <a:srcRect/>
                    <a:stretch>
                      <a:fillRect/>
                    </a:stretch>
                  </pic:blipFill>
                  <pic:spPr bwMode="auto">
                    <a:xfrm>
                      <a:off x="0" y="0"/>
                      <a:ext cx="1981200" cy="468630"/>
                    </a:xfrm>
                    <a:prstGeom prst="rect">
                      <a:avLst/>
                    </a:prstGeom>
                    <a:noFill/>
                  </pic:spPr>
                </pic:pic>
              </a:graphicData>
            </a:graphic>
          </wp:anchor>
        </w:drawing>
      </w:r>
    </w:p>
    <w:p w:rsidR="00C6597F" w:rsidRDefault="00C6597F" w:rsidP="00F475AB">
      <w:pPr>
        <w:spacing w:line="200" w:lineRule="exact"/>
        <w:ind w:left="2832"/>
        <w:rPr>
          <w:sz w:val="20"/>
          <w:szCs w:val="20"/>
        </w:rPr>
      </w:pPr>
    </w:p>
    <w:p w:rsidR="00C6597F" w:rsidRDefault="00C6597F" w:rsidP="00F475AB">
      <w:pPr>
        <w:spacing w:line="200" w:lineRule="exact"/>
        <w:ind w:left="2832"/>
        <w:rPr>
          <w:sz w:val="20"/>
          <w:szCs w:val="20"/>
        </w:rPr>
      </w:pPr>
    </w:p>
    <w:p w:rsidR="00C6597F" w:rsidRDefault="00512A4B" w:rsidP="00512A4B">
      <w:pPr>
        <w:tabs>
          <w:tab w:val="left" w:pos="10067"/>
        </w:tabs>
        <w:spacing w:line="200" w:lineRule="exact"/>
        <w:ind w:left="2832"/>
        <w:rPr>
          <w:sz w:val="20"/>
          <w:szCs w:val="20"/>
        </w:rPr>
      </w:pPr>
      <w:r>
        <w:rPr>
          <w:sz w:val="20"/>
          <w:szCs w:val="20"/>
        </w:rPr>
        <w:tab/>
      </w:r>
      <w:bookmarkStart w:id="1" w:name="_GoBack"/>
      <w:bookmarkEnd w:id="1"/>
    </w:p>
    <w:p w:rsidR="00C6597F" w:rsidRDefault="00C6597F" w:rsidP="00F475AB">
      <w:pPr>
        <w:spacing w:line="200" w:lineRule="exact"/>
        <w:ind w:left="2832"/>
        <w:rPr>
          <w:sz w:val="20"/>
          <w:szCs w:val="20"/>
        </w:rPr>
      </w:pPr>
    </w:p>
    <w:p w:rsidR="00C6597F" w:rsidRDefault="00C6597F" w:rsidP="00F475AB">
      <w:pPr>
        <w:spacing w:line="380" w:lineRule="exact"/>
        <w:ind w:left="2832"/>
        <w:rPr>
          <w:sz w:val="20"/>
          <w:szCs w:val="20"/>
        </w:rPr>
      </w:pPr>
    </w:p>
    <w:p w:rsidR="00C6597F" w:rsidRDefault="00C6597F" w:rsidP="00F475AB">
      <w:pPr>
        <w:ind w:left="2832"/>
        <w:rPr>
          <w:sz w:val="20"/>
          <w:szCs w:val="20"/>
        </w:rPr>
      </w:pPr>
      <w:r>
        <w:rPr>
          <w:rFonts w:ascii="Arial" w:eastAsia="Arial" w:hAnsi="Arial" w:cs="Arial"/>
          <w:i/>
          <w:iCs/>
          <w:sz w:val="24"/>
          <w:szCs w:val="24"/>
        </w:rPr>
        <w:t xml:space="preserve">Fig. 23 – Representação do </w:t>
      </w:r>
      <w:proofErr w:type="spellStart"/>
      <w:r>
        <w:rPr>
          <w:rFonts w:ascii="Arial" w:eastAsia="Arial" w:hAnsi="Arial" w:cs="Arial"/>
          <w:i/>
          <w:iCs/>
          <w:sz w:val="24"/>
          <w:szCs w:val="24"/>
        </w:rPr>
        <w:t>mili-ôhmímetro</w:t>
      </w:r>
      <w:proofErr w:type="spellEnd"/>
    </w:p>
    <w:p w:rsidR="00C6597F" w:rsidRDefault="00C6597F" w:rsidP="00F475AB">
      <w:pPr>
        <w:spacing w:line="200" w:lineRule="exact"/>
        <w:ind w:left="2832"/>
        <w:rPr>
          <w:sz w:val="20"/>
          <w:szCs w:val="20"/>
        </w:rPr>
      </w:pPr>
    </w:p>
    <w:p w:rsidR="00C6597F" w:rsidRDefault="00C6597F" w:rsidP="00F475AB">
      <w:pPr>
        <w:spacing w:line="200" w:lineRule="exact"/>
        <w:ind w:left="2832"/>
        <w:rPr>
          <w:sz w:val="20"/>
          <w:szCs w:val="20"/>
        </w:rPr>
      </w:pPr>
    </w:p>
    <w:p w:rsidR="00C6597F" w:rsidRDefault="00C6597F" w:rsidP="00F475AB">
      <w:pPr>
        <w:spacing w:line="257" w:lineRule="auto"/>
        <w:ind w:left="2832"/>
        <w:jc w:val="both"/>
        <w:rPr>
          <w:sz w:val="20"/>
          <w:szCs w:val="20"/>
        </w:rPr>
      </w:pPr>
      <w:r>
        <w:rPr>
          <w:rFonts w:ascii="Arial" w:eastAsia="Arial" w:hAnsi="Arial" w:cs="Arial"/>
          <w:sz w:val="24"/>
          <w:szCs w:val="24"/>
        </w:rPr>
        <w:t xml:space="preserve">Na escolha do </w:t>
      </w:r>
      <w:proofErr w:type="spellStart"/>
      <w:r>
        <w:rPr>
          <w:rFonts w:ascii="Arial" w:eastAsia="Arial" w:hAnsi="Arial" w:cs="Arial"/>
          <w:sz w:val="24"/>
          <w:szCs w:val="24"/>
        </w:rPr>
        <w:t>ohmímetro</w:t>
      </w:r>
      <w:proofErr w:type="spellEnd"/>
      <w:r>
        <w:rPr>
          <w:rFonts w:ascii="Arial" w:eastAsia="Arial" w:hAnsi="Arial" w:cs="Arial"/>
          <w:sz w:val="24"/>
          <w:szCs w:val="24"/>
        </w:rPr>
        <w:t xml:space="preserve"> para realizar uma medição, devem ser observados todos os símbolos gravados no mesmo, que o identificam e estabelecem as condições adequadas de uso.</w:t>
      </w:r>
    </w:p>
    <w:p w:rsidR="00C6597F" w:rsidRDefault="00C6597F" w:rsidP="00F475AB">
      <w:pPr>
        <w:spacing w:line="217" w:lineRule="exact"/>
        <w:ind w:left="2832"/>
        <w:rPr>
          <w:sz w:val="20"/>
          <w:szCs w:val="20"/>
        </w:rPr>
      </w:pPr>
    </w:p>
    <w:p w:rsidR="00C6597F" w:rsidRDefault="00C6597F" w:rsidP="00F475AB">
      <w:pPr>
        <w:ind w:left="2832"/>
        <w:rPr>
          <w:sz w:val="20"/>
          <w:szCs w:val="20"/>
        </w:rPr>
      </w:pPr>
      <w:r>
        <w:rPr>
          <w:rFonts w:ascii="Arial" w:eastAsia="Arial" w:hAnsi="Arial" w:cs="Arial"/>
          <w:sz w:val="24"/>
          <w:szCs w:val="24"/>
        </w:rPr>
        <w:t xml:space="preserve">Existem, basicamente, dois tipos de </w:t>
      </w:r>
      <w:proofErr w:type="spellStart"/>
      <w:r>
        <w:rPr>
          <w:rFonts w:ascii="Arial" w:eastAsia="Arial" w:hAnsi="Arial" w:cs="Arial"/>
          <w:sz w:val="24"/>
          <w:szCs w:val="24"/>
        </w:rPr>
        <w:t>ohmímetro</w:t>
      </w:r>
      <w:proofErr w:type="spellEnd"/>
      <w:r>
        <w:rPr>
          <w:rFonts w:ascii="Arial" w:eastAsia="Arial" w:hAnsi="Arial" w:cs="Arial"/>
          <w:sz w:val="24"/>
          <w:szCs w:val="24"/>
        </w:rPr>
        <w:t>: analógico e digital.</w:t>
      </w:r>
    </w:p>
    <w:p w:rsidR="00C6597F" w:rsidRDefault="00C6597F" w:rsidP="00F475AB">
      <w:pPr>
        <w:spacing w:line="276" w:lineRule="exact"/>
        <w:ind w:left="2832"/>
        <w:rPr>
          <w:sz w:val="20"/>
          <w:szCs w:val="20"/>
        </w:rPr>
      </w:pPr>
    </w:p>
    <w:p w:rsidR="00C6597F" w:rsidRDefault="00C6597F" w:rsidP="00F475AB">
      <w:pPr>
        <w:spacing w:line="251" w:lineRule="auto"/>
        <w:ind w:left="2832"/>
        <w:jc w:val="both"/>
        <w:rPr>
          <w:sz w:val="20"/>
          <w:szCs w:val="20"/>
        </w:rPr>
      </w:pPr>
      <w:r>
        <w:rPr>
          <w:rFonts w:ascii="Arial" w:eastAsia="Arial" w:hAnsi="Arial" w:cs="Arial"/>
          <w:sz w:val="24"/>
          <w:szCs w:val="24"/>
        </w:rPr>
        <w:t xml:space="preserve">Os formatos dos </w:t>
      </w:r>
      <w:proofErr w:type="spellStart"/>
      <w:r>
        <w:rPr>
          <w:rFonts w:ascii="Arial" w:eastAsia="Arial" w:hAnsi="Arial" w:cs="Arial"/>
          <w:sz w:val="24"/>
          <w:szCs w:val="24"/>
        </w:rPr>
        <w:t>ohmímetros</w:t>
      </w:r>
      <w:proofErr w:type="spellEnd"/>
      <w:r>
        <w:rPr>
          <w:rFonts w:ascii="Arial" w:eastAsia="Arial" w:hAnsi="Arial" w:cs="Arial"/>
          <w:sz w:val="24"/>
          <w:szCs w:val="24"/>
        </w:rPr>
        <w:t xml:space="preserve"> são variados, mudando de um fabricante para outro, ou, ainda, de acordo com o tipo de utilização (portátil, para fixação em painéis, para uso em bancadas, etc.). Na estrutura, funcionamento e principais componentes, as diferenças são pequenas.</w:t>
      </w:r>
    </w:p>
    <w:p w:rsidR="00C6597F" w:rsidRDefault="00C6597F" w:rsidP="00F475AB">
      <w:pPr>
        <w:spacing w:line="225" w:lineRule="exact"/>
        <w:ind w:left="2832"/>
        <w:rPr>
          <w:sz w:val="20"/>
          <w:szCs w:val="20"/>
        </w:rPr>
      </w:pPr>
    </w:p>
    <w:p w:rsidR="00C6597F" w:rsidRDefault="00F475AB" w:rsidP="00F475AB">
      <w:pPr>
        <w:spacing w:line="275" w:lineRule="auto"/>
        <w:ind w:left="2832"/>
        <w:jc w:val="both"/>
        <w:rPr>
          <w:sz w:val="20"/>
          <w:szCs w:val="20"/>
        </w:rPr>
      </w:pPr>
      <w:r>
        <w:rPr>
          <w:noProof/>
          <w:sz w:val="20"/>
          <w:szCs w:val="20"/>
        </w:rPr>
        <w:drawing>
          <wp:anchor distT="0" distB="0" distL="114300" distR="114300" simplePos="0" relativeHeight="251663360" behindDoc="1" locked="0" layoutInCell="0" allowOverlap="1" wp14:anchorId="735DADBA" wp14:editId="6BDEAB48">
            <wp:simplePos x="0" y="0"/>
            <wp:positionH relativeFrom="column">
              <wp:posOffset>5060950</wp:posOffset>
            </wp:positionH>
            <wp:positionV relativeFrom="paragraph">
              <wp:posOffset>78740</wp:posOffset>
            </wp:positionV>
            <wp:extent cx="4889500" cy="4113530"/>
            <wp:effectExtent l="0" t="0" r="6350" b="1270"/>
            <wp:wrapTopAndBottom/>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
                      <a:extLst/>
                    </a:blip>
                    <a:srcRect/>
                    <a:stretch>
                      <a:fillRect/>
                    </a:stretch>
                  </pic:blipFill>
                  <pic:spPr bwMode="auto">
                    <a:xfrm>
                      <a:off x="0" y="0"/>
                      <a:ext cx="4889500" cy="4113530"/>
                    </a:xfrm>
                    <a:prstGeom prst="rect">
                      <a:avLst/>
                    </a:prstGeom>
                    <a:noFill/>
                  </pic:spPr>
                </pic:pic>
              </a:graphicData>
            </a:graphic>
            <wp14:sizeRelH relativeFrom="margin">
              <wp14:pctWidth>0</wp14:pctWidth>
            </wp14:sizeRelH>
            <wp14:sizeRelV relativeFrom="margin">
              <wp14:pctHeight>0</wp14:pctHeight>
            </wp14:sizeRelV>
          </wp:anchor>
        </w:drawing>
      </w:r>
      <w:r w:rsidR="00C6597F">
        <w:rPr>
          <w:rFonts w:ascii="Arial" w:eastAsia="Arial" w:hAnsi="Arial" w:cs="Arial"/>
          <w:sz w:val="24"/>
          <w:szCs w:val="24"/>
        </w:rPr>
        <w:t xml:space="preserve">Na ilustração a seguir, observa-se um modelo de </w:t>
      </w:r>
      <w:proofErr w:type="spellStart"/>
      <w:r w:rsidR="00C6597F">
        <w:rPr>
          <w:rFonts w:ascii="Arial" w:eastAsia="Arial" w:hAnsi="Arial" w:cs="Arial"/>
          <w:sz w:val="24"/>
          <w:szCs w:val="24"/>
        </w:rPr>
        <w:t>ohmímetro</w:t>
      </w:r>
      <w:proofErr w:type="spellEnd"/>
      <w:r w:rsidR="00C6597F">
        <w:rPr>
          <w:rFonts w:ascii="Arial" w:eastAsia="Arial" w:hAnsi="Arial" w:cs="Arial"/>
          <w:sz w:val="24"/>
          <w:szCs w:val="24"/>
        </w:rPr>
        <w:t xml:space="preserve"> com a identificação de seus componentes externos.</w:t>
      </w:r>
    </w:p>
    <w:p w:rsidR="00C6597F" w:rsidRDefault="00C6597F" w:rsidP="00F475AB">
      <w:pPr>
        <w:spacing w:line="200" w:lineRule="exact"/>
        <w:ind w:left="2832"/>
        <w:rPr>
          <w:sz w:val="20"/>
          <w:szCs w:val="20"/>
        </w:rPr>
      </w:pPr>
    </w:p>
    <w:p w:rsidR="00C6597F" w:rsidRDefault="00C6597F" w:rsidP="00F475AB">
      <w:pPr>
        <w:ind w:left="2832"/>
        <w:rPr>
          <w:sz w:val="20"/>
          <w:szCs w:val="20"/>
        </w:rPr>
      </w:pPr>
      <w:r>
        <w:rPr>
          <w:rFonts w:ascii="Arial" w:eastAsia="Arial" w:hAnsi="Arial" w:cs="Arial"/>
          <w:i/>
          <w:iCs/>
          <w:sz w:val="24"/>
          <w:szCs w:val="24"/>
        </w:rPr>
        <w:t>Fig. 24-Ôhmímetro de bancada</w:t>
      </w:r>
    </w:p>
    <w:p w:rsidR="00C6597F" w:rsidRDefault="00C6597F" w:rsidP="00F475AB">
      <w:pPr>
        <w:spacing w:line="200" w:lineRule="exact"/>
        <w:ind w:left="2832"/>
        <w:rPr>
          <w:sz w:val="20"/>
          <w:szCs w:val="20"/>
        </w:rPr>
      </w:pPr>
    </w:p>
    <w:p w:rsidR="00C6597F" w:rsidRDefault="00C6597F" w:rsidP="00F475AB">
      <w:pPr>
        <w:spacing w:line="272" w:lineRule="exact"/>
        <w:ind w:left="2832"/>
        <w:rPr>
          <w:sz w:val="20"/>
          <w:szCs w:val="20"/>
        </w:rPr>
      </w:pPr>
    </w:p>
    <w:p w:rsidR="00C6597F" w:rsidRDefault="00C6597F" w:rsidP="00F475AB">
      <w:pPr>
        <w:spacing w:line="251" w:lineRule="auto"/>
        <w:ind w:left="2832"/>
        <w:jc w:val="both"/>
        <w:rPr>
          <w:sz w:val="20"/>
          <w:szCs w:val="20"/>
        </w:rPr>
      </w:pPr>
      <w:r>
        <w:rPr>
          <w:rFonts w:ascii="Arial" w:eastAsia="Arial" w:hAnsi="Arial" w:cs="Arial"/>
          <w:sz w:val="24"/>
          <w:szCs w:val="24"/>
        </w:rPr>
        <w:t xml:space="preserve">O </w:t>
      </w:r>
      <w:proofErr w:type="spellStart"/>
      <w:r>
        <w:rPr>
          <w:rFonts w:ascii="Arial" w:eastAsia="Arial" w:hAnsi="Arial" w:cs="Arial"/>
          <w:sz w:val="24"/>
          <w:szCs w:val="24"/>
        </w:rPr>
        <w:t>ohmímetro</w:t>
      </w:r>
      <w:proofErr w:type="spellEnd"/>
      <w:r>
        <w:rPr>
          <w:rFonts w:ascii="Arial" w:eastAsia="Arial" w:hAnsi="Arial" w:cs="Arial"/>
          <w:sz w:val="24"/>
          <w:szCs w:val="24"/>
        </w:rPr>
        <w:t xml:space="preserve"> é um instrumento que mede a dificuldade encontrada pela corrente ao circular em um material. Para isso, através de uma fonte interna (pilha, gerador manual, gerador movido por motor elétrico), injeta elétrons neste material e indica a dificuldade que os mesmos encontram para retomarem ao instrumento.</w:t>
      </w:r>
    </w:p>
    <w:p w:rsidR="00C6597F" w:rsidRDefault="00C6597F" w:rsidP="00F475AB">
      <w:pPr>
        <w:spacing w:line="225" w:lineRule="exact"/>
        <w:ind w:left="2832"/>
        <w:rPr>
          <w:sz w:val="20"/>
          <w:szCs w:val="20"/>
        </w:rPr>
      </w:pPr>
    </w:p>
    <w:p w:rsidR="00C6597F" w:rsidRDefault="00C6597F" w:rsidP="00F475AB">
      <w:pPr>
        <w:ind w:left="2832"/>
        <w:jc w:val="both"/>
        <w:rPr>
          <w:rFonts w:ascii="Arial" w:eastAsia="Arial" w:hAnsi="Arial" w:cs="Arial"/>
          <w:sz w:val="24"/>
          <w:szCs w:val="24"/>
        </w:rPr>
      </w:pPr>
      <w:r>
        <w:rPr>
          <w:rFonts w:ascii="Arial" w:eastAsia="Arial" w:hAnsi="Arial" w:cs="Arial"/>
          <w:sz w:val="24"/>
          <w:szCs w:val="24"/>
        </w:rPr>
        <w:t>Se os elétrons encontrarem uma resistência baixa, circularão com facilidade, e o ponteiro andará muito sobre a escala, aproximando-se do zero, que está no final da mesma. O valor indicado será pequeno.</w:t>
      </w:r>
    </w:p>
    <w:p w:rsidR="00C6597F" w:rsidRDefault="00C6597F" w:rsidP="00F475AB">
      <w:pPr>
        <w:ind w:left="2832"/>
        <w:jc w:val="both"/>
        <w:rPr>
          <w:sz w:val="20"/>
          <w:szCs w:val="20"/>
        </w:rPr>
      </w:pPr>
    </w:p>
    <w:p w:rsidR="00C6597F" w:rsidRDefault="00C6597F" w:rsidP="00F475AB">
      <w:pPr>
        <w:ind w:left="2832"/>
        <w:jc w:val="both"/>
        <w:rPr>
          <w:sz w:val="20"/>
          <w:szCs w:val="20"/>
        </w:rPr>
      </w:pPr>
      <w:r>
        <w:rPr>
          <w:rFonts w:ascii="Arial" w:eastAsia="Arial" w:hAnsi="Arial" w:cs="Arial"/>
          <w:sz w:val="24"/>
          <w:szCs w:val="24"/>
        </w:rPr>
        <w:t>Se os elétrons encontrarem uma resistência alta, terão dificuldade em circular no material, e o ponteiro andará pouco sobre a escala, indicando, assim, um valor alto.</w:t>
      </w:r>
    </w:p>
    <w:p w:rsidR="00C6597F" w:rsidRDefault="00C6597F" w:rsidP="00F475AB">
      <w:pPr>
        <w:spacing w:line="257" w:lineRule="auto"/>
        <w:ind w:left="2832" w:right="20"/>
        <w:jc w:val="both"/>
        <w:rPr>
          <w:rFonts w:ascii="Arial" w:eastAsia="Arial" w:hAnsi="Arial" w:cs="Arial"/>
          <w:sz w:val="24"/>
          <w:szCs w:val="24"/>
        </w:rPr>
      </w:pPr>
      <w:r>
        <w:rPr>
          <w:rFonts w:ascii="Arial" w:eastAsia="Arial" w:hAnsi="Arial" w:cs="Arial"/>
          <w:sz w:val="24"/>
          <w:szCs w:val="24"/>
        </w:rPr>
        <w:t xml:space="preserve">Antes da ligação do </w:t>
      </w:r>
      <w:proofErr w:type="spellStart"/>
      <w:r>
        <w:rPr>
          <w:rFonts w:ascii="Arial" w:eastAsia="Arial" w:hAnsi="Arial" w:cs="Arial"/>
          <w:sz w:val="24"/>
          <w:szCs w:val="24"/>
        </w:rPr>
        <w:t>ohmímetro</w:t>
      </w:r>
      <w:proofErr w:type="spellEnd"/>
      <w:r>
        <w:rPr>
          <w:rFonts w:ascii="Arial" w:eastAsia="Arial" w:hAnsi="Arial" w:cs="Arial"/>
          <w:sz w:val="24"/>
          <w:szCs w:val="24"/>
        </w:rPr>
        <w:t xml:space="preserve">, deve ser verificado se o material a ser medido está realmente </w:t>
      </w:r>
      <w:proofErr w:type="spellStart"/>
      <w:r>
        <w:rPr>
          <w:rFonts w:ascii="Arial" w:eastAsia="Arial" w:hAnsi="Arial" w:cs="Arial"/>
          <w:sz w:val="24"/>
          <w:szCs w:val="24"/>
        </w:rPr>
        <w:t>desenergizado</w:t>
      </w:r>
      <w:proofErr w:type="spellEnd"/>
      <w:r>
        <w:rPr>
          <w:rFonts w:ascii="Arial" w:eastAsia="Arial" w:hAnsi="Arial" w:cs="Arial"/>
          <w:sz w:val="24"/>
          <w:szCs w:val="24"/>
        </w:rPr>
        <w:t>, pois, se não estiver, o instrumento será danificado, podendo ocorrer também danos pessoais. O aparelho tem sua fonte própria.</w:t>
      </w:r>
    </w:p>
    <w:p w:rsidR="00C6597F" w:rsidRDefault="00C6597F" w:rsidP="00F475AB">
      <w:pPr>
        <w:spacing w:line="257" w:lineRule="auto"/>
        <w:ind w:left="2832" w:right="20"/>
        <w:jc w:val="both"/>
        <w:rPr>
          <w:sz w:val="20"/>
          <w:szCs w:val="20"/>
        </w:rPr>
      </w:pPr>
    </w:p>
    <w:p w:rsidR="00C6597F" w:rsidRPr="00C9153D" w:rsidRDefault="00C6597F" w:rsidP="00F475AB">
      <w:pPr>
        <w:spacing w:line="217" w:lineRule="exact"/>
        <w:ind w:left="2832"/>
        <w:rPr>
          <w:rFonts w:ascii="Arial" w:eastAsia="Arial" w:hAnsi="Arial" w:cs="Arial"/>
          <w:sz w:val="24"/>
          <w:szCs w:val="24"/>
        </w:rPr>
      </w:pPr>
      <w:r>
        <w:rPr>
          <w:rFonts w:ascii="Arial" w:eastAsia="Arial" w:hAnsi="Arial" w:cs="Arial"/>
          <w:sz w:val="24"/>
          <w:szCs w:val="24"/>
        </w:rPr>
        <w:t>Na</w:t>
      </w:r>
      <w:r w:rsidRPr="00C9153D">
        <w:rPr>
          <w:rFonts w:ascii="Arial" w:eastAsia="Arial" w:hAnsi="Arial" w:cs="Arial"/>
          <w:sz w:val="24"/>
          <w:szCs w:val="24"/>
        </w:rPr>
        <w:t xml:space="preserve"> </w:t>
      </w:r>
      <w:r>
        <w:rPr>
          <w:rFonts w:ascii="Arial" w:eastAsia="Arial" w:hAnsi="Arial" w:cs="Arial"/>
          <w:sz w:val="24"/>
          <w:szCs w:val="24"/>
        </w:rPr>
        <w:t>figura a seguir, observa-se</w:t>
      </w:r>
      <w:r w:rsidRPr="00C9153D">
        <w:rPr>
          <w:rFonts w:ascii="Arial" w:eastAsia="Arial" w:hAnsi="Arial" w:cs="Arial"/>
          <w:sz w:val="24"/>
          <w:szCs w:val="24"/>
        </w:rPr>
        <w:t xml:space="preserve"> </w:t>
      </w:r>
      <w:r>
        <w:rPr>
          <w:rFonts w:ascii="Arial" w:eastAsia="Arial" w:hAnsi="Arial" w:cs="Arial"/>
          <w:sz w:val="24"/>
          <w:szCs w:val="24"/>
        </w:rPr>
        <w:t>a</w:t>
      </w:r>
      <w:r w:rsidRPr="00C9153D">
        <w:rPr>
          <w:rFonts w:ascii="Arial" w:eastAsia="Arial" w:hAnsi="Arial" w:cs="Arial"/>
          <w:sz w:val="24"/>
          <w:szCs w:val="24"/>
        </w:rPr>
        <w:t xml:space="preserve"> </w:t>
      </w:r>
      <w:r>
        <w:rPr>
          <w:rFonts w:ascii="Arial" w:eastAsia="Arial" w:hAnsi="Arial" w:cs="Arial"/>
          <w:sz w:val="24"/>
          <w:szCs w:val="24"/>
        </w:rPr>
        <w:t>instalação</w:t>
      </w:r>
      <w:r w:rsidRPr="00C9153D">
        <w:rPr>
          <w:rFonts w:ascii="Arial" w:eastAsia="Arial" w:hAnsi="Arial" w:cs="Arial"/>
          <w:sz w:val="24"/>
          <w:szCs w:val="24"/>
        </w:rPr>
        <w:t xml:space="preserve"> </w:t>
      </w:r>
      <w:r>
        <w:rPr>
          <w:rFonts w:ascii="Arial" w:eastAsia="Arial" w:hAnsi="Arial" w:cs="Arial"/>
          <w:sz w:val="24"/>
          <w:szCs w:val="24"/>
        </w:rPr>
        <w:t xml:space="preserve">do </w:t>
      </w:r>
      <w:proofErr w:type="spellStart"/>
      <w:r>
        <w:rPr>
          <w:rFonts w:ascii="Arial" w:eastAsia="Arial" w:hAnsi="Arial" w:cs="Arial"/>
          <w:sz w:val="24"/>
          <w:szCs w:val="24"/>
        </w:rPr>
        <w:t>ohmímetro</w:t>
      </w:r>
      <w:proofErr w:type="spellEnd"/>
      <w:r>
        <w:rPr>
          <w:rFonts w:ascii="Arial" w:eastAsia="Arial" w:hAnsi="Arial" w:cs="Arial"/>
          <w:sz w:val="24"/>
          <w:szCs w:val="24"/>
        </w:rPr>
        <w:t xml:space="preserve"> para</w:t>
      </w:r>
      <w:r w:rsidRPr="00C9153D">
        <w:rPr>
          <w:rFonts w:ascii="Arial" w:eastAsia="Arial" w:hAnsi="Arial" w:cs="Arial"/>
          <w:sz w:val="24"/>
          <w:szCs w:val="24"/>
        </w:rPr>
        <w:t xml:space="preserve"> </w:t>
      </w:r>
      <w:r>
        <w:rPr>
          <w:rFonts w:ascii="Arial" w:eastAsia="Arial" w:hAnsi="Arial" w:cs="Arial"/>
          <w:sz w:val="24"/>
          <w:szCs w:val="24"/>
        </w:rPr>
        <w:t>medição</w:t>
      </w:r>
      <w:r w:rsidRPr="00C9153D">
        <w:rPr>
          <w:rFonts w:ascii="Arial" w:eastAsia="Arial" w:hAnsi="Arial" w:cs="Arial"/>
          <w:sz w:val="24"/>
          <w:szCs w:val="24"/>
        </w:rPr>
        <w:t xml:space="preserve"> </w:t>
      </w:r>
      <w:r>
        <w:rPr>
          <w:rFonts w:ascii="Arial" w:eastAsia="Arial" w:hAnsi="Arial" w:cs="Arial"/>
          <w:sz w:val="24"/>
          <w:szCs w:val="24"/>
        </w:rPr>
        <w:t>da</w:t>
      </w:r>
      <w:r w:rsidRPr="00C9153D">
        <w:rPr>
          <w:rFonts w:ascii="Arial" w:eastAsia="Arial" w:hAnsi="Arial" w:cs="Arial"/>
          <w:sz w:val="24"/>
          <w:szCs w:val="24"/>
        </w:rPr>
        <w:t xml:space="preserve"> </w:t>
      </w:r>
      <w:r>
        <w:rPr>
          <w:rFonts w:ascii="Arial" w:eastAsia="Arial" w:hAnsi="Arial" w:cs="Arial"/>
          <w:sz w:val="24"/>
          <w:szCs w:val="24"/>
        </w:rPr>
        <w:t>resistência  de  um</w:t>
      </w:r>
      <w:r w:rsidRPr="00C9153D">
        <w:rPr>
          <w:rFonts w:ascii="Arial" w:eastAsia="Arial" w:hAnsi="Arial" w:cs="Arial"/>
          <w:sz w:val="24"/>
          <w:szCs w:val="24"/>
        </w:rPr>
        <w:t xml:space="preserve"> </w:t>
      </w:r>
      <w:r>
        <w:rPr>
          <w:rFonts w:ascii="Arial" w:eastAsia="Arial" w:hAnsi="Arial" w:cs="Arial"/>
          <w:sz w:val="24"/>
          <w:szCs w:val="24"/>
        </w:rPr>
        <w:t>material.</w:t>
      </w:r>
    </w:p>
    <w:p w:rsidR="00C6597F" w:rsidRDefault="00C6597F" w:rsidP="00F475AB">
      <w:pPr>
        <w:spacing w:line="200" w:lineRule="exact"/>
        <w:ind w:left="2832"/>
        <w:rPr>
          <w:sz w:val="20"/>
          <w:szCs w:val="20"/>
        </w:rPr>
      </w:pPr>
      <w:r>
        <w:rPr>
          <w:noProof/>
          <w:sz w:val="20"/>
          <w:szCs w:val="20"/>
        </w:rPr>
        <w:drawing>
          <wp:anchor distT="0" distB="0" distL="114300" distR="114300" simplePos="0" relativeHeight="251664384" behindDoc="1" locked="0" layoutInCell="0" allowOverlap="1" wp14:anchorId="585DECF4" wp14:editId="265839F7">
            <wp:simplePos x="0" y="0"/>
            <wp:positionH relativeFrom="margin">
              <wp:posOffset>5785485</wp:posOffset>
            </wp:positionH>
            <wp:positionV relativeFrom="paragraph">
              <wp:posOffset>-1847850</wp:posOffset>
            </wp:positionV>
            <wp:extent cx="2461260" cy="1955165"/>
            <wp:effectExtent l="0" t="0" r="0" b="6985"/>
            <wp:wrapTopAndBottom/>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a:extLst/>
                    </a:blip>
                    <a:srcRect/>
                    <a:stretch>
                      <a:fillRect/>
                    </a:stretch>
                  </pic:blipFill>
                  <pic:spPr bwMode="auto">
                    <a:xfrm>
                      <a:off x="0" y="0"/>
                      <a:ext cx="2461260" cy="1955165"/>
                    </a:xfrm>
                    <a:prstGeom prst="rect">
                      <a:avLst/>
                    </a:prstGeom>
                    <a:noFill/>
                  </pic:spPr>
                </pic:pic>
              </a:graphicData>
            </a:graphic>
            <wp14:sizeRelH relativeFrom="margin">
              <wp14:pctWidth>0</wp14:pctWidth>
            </wp14:sizeRelH>
            <wp14:sizeRelV relativeFrom="margin">
              <wp14:pctHeight>0</wp14:pctHeight>
            </wp14:sizeRelV>
          </wp:anchor>
        </w:drawing>
      </w:r>
    </w:p>
    <w:p w:rsidR="00C6597F" w:rsidRDefault="00C6597F" w:rsidP="00F475AB">
      <w:pPr>
        <w:ind w:left="2832"/>
        <w:jc w:val="center"/>
        <w:rPr>
          <w:sz w:val="20"/>
          <w:szCs w:val="20"/>
        </w:rPr>
      </w:pPr>
      <w:r>
        <w:rPr>
          <w:rFonts w:ascii="Arial" w:eastAsia="Arial" w:hAnsi="Arial" w:cs="Arial"/>
          <w:i/>
          <w:iCs/>
          <w:sz w:val="24"/>
          <w:szCs w:val="24"/>
        </w:rPr>
        <w:t>Fig. 25 – Medição de resistência</w:t>
      </w:r>
    </w:p>
    <w:p w:rsidR="00C6597F" w:rsidRDefault="00C6597F" w:rsidP="00F475AB">
      <w:pPr>
        <w:spacing w:line="200" w:lineRule="exact"/>
        <w:ind w:left="2832"/>
        <w:rPr>
          <w:sz w:val="20"/>
          <w:szCs w:val="20"/>
        </w:rPr>
      </w:pPr>
    </w:p>
    <w:p w:rsidR="00C6597F" w:rsidRDefault="00C6597F" w:rsidP="00F475AB">
      <w:pPr>
        <w:spacing w:line="272" w:lineRule="exact"/>
        <w:ind w:left="2832"/>
        <w:rPr>
          <w:sz w:val="20"/>
          <w:szCs w:val="20"/>
        </w:rPr>
      </w:pPr>
    </w:p>
    <w:p w:rsidR="00C6597F" w:rsidRDefault="00C6597F" w:rsidP="00F475AB">
      <w:pPr>
        <w:spacing w:line="288" w:lineRule="auto"/>
        <w:ind w:left="2832" w:right="1240"/>
        <w:rPr>
          <w:sz w:val="20"/>
          <w:szCs w:val="20"/>
        </w:rPr>
      </w:pPr>
      <w:r>
        <w:rPr>
          <w:rFonts w:ascii="Arial" w:eastAsia="Arial" w:hAnsi="Arial" w:cs="Arial"/>
          <w:sz w:val="24"/>
          <w:szCs w:val="24"/>
        </w:rPr>
        <w:t xml:space="preserve">A figura seguinte mostra a instalação do </w:t>
      </w:r>
      <w:proofErr w:type="spellStart"/>
      <w:r>
        <w:rPr>
          <w:rFonts w:ascii="Arial" w:eastAsia="Arial" w:hAnsi="Arial" w:cs="Arial"/>
          <w:sz w:val="24"/>
          <w:szCs w:val="24"/>
        </w:rPr>
        <w:t>megôhmetro</w:t>
      </w:r>
      <w:proofErr w:type="spellEnd"/>
      <w:r>
        <w:rPr>
          <w:rFonts w:ascii="Arial" w:eastAsia="Arial" w:hAnsi="Arial" w:cs="Arial"/>
          <w:sz w:val="24"/>
          <w:szCs w:val="24"/>
        </w:rPr>
        <w:t xml:space="preserve"> para medição da resistência do isolamento de um fio condutor.</w:t>
      </w:r>
    </w:p>
    <w:p w:rsidR="00C6597F" w:rsidRDefault="00C6597F" w:rsidP="00F475AB">
      <w:pPr>
        <w:spacing w:line="200" w:lineRule="exact"/>
        <w:ind w:left="2832"/>
        <w:rPr>
          <w:sz w:val="20"/>
          <w:szCs w:val="20"/>
        </w:rPr>
      </w:pPr>
      <w:r>
        <w:rPr>
          <w:noProof/>
          <w:sz w:val="20"/>
          <w:szCs w:val="20"/>
        </w:rPr>
        <w:drawing>
          <wp:anchor distT="0" distB="0" distL="114300" distR="114300" simplePos="0" relativeHeight="251665408" behindDoc="1" locked="0" layoutInCell="0" allowOverlap="1" wp14:anchorId="21B46CBC" wp14:editId="21BC1E06">
            <wp:simplePos x="0" y="0"/>
            <wp:positionH relativeFrom="column">
              <wp:posOffset>5196840</wp:posOffset>
            </wp:positionH>
            <wp:positionV relativeFrom="paragraph">
              <wp:posOffset>53975</wp:posOffset>
            </wp:positionV>
            <wp:extent cx="3035300" cy="2056130"/>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4">
                      <a:extLst/>
                    </a:blip>
                    <a:srcRect/>
                    <a:stretch>
                      <a:fillRect/>
                    </a:stretch>
                  </pic:blipFill>
                  <pic:spPr bwMode="auto">
                    <a:xfrm>
                      <a:off x="0" y="0"/>
                      <a:ext cx="3035300" cy="2056130"/>
                    </a:xfrm>
                    <a:prstGeom prst="rect">
                      <a:avLst/>
                    </a:prstGeom>
                    <a:noFill/>
                  </pic:spPr>
                </pic:pic>
              </a:graphicData>
            </a:graphic>
          </wp:anchor>
        </w:drawing>
      </w:r>
    </w:p>
    <w:p w:rsidR="00C6597F" w:rsidRDefault="00C6597F" w:rsidP="00F475AB">
      <w:pPr>
        <w:spacing w:line="200" w:lineRule="exact"/>
        <w:ind w:left="2832"/>
        <w:rPr>
          <w:sz w:val="20"/>
          <w:szCs w:val="20"/>
        </w:rPr>
      </w:pPr>
    </w:p>
    <w:p w:rsidR="00C6597F" w:rsidRDefault="00C6597F" w:rsidP="00F475AB">
      <w:pPr>
        <w:spacing w:line="200" w:lineRule="exact"/>
        <w:ind w:left="2832"/>
        <w:rPr>
          <w:sz w:val="20"/>
          <w:szCs w:val="20"/>
        </w:rPr>
      </w:pPr>
    </w:p>
    <w:p w:rsidR="00C6597F" w:rsidRDefault="00C6597F" w:rsidP="00F475AB">
      <w:pPr>
        <w:spacing w:line="200" w:lineRule="exact"/>
        <w:ind w:left="2832"/>
        <w:rPr>
          <w:sz w:val="20"/>
          <w:szCs w:val="20"/>
        </w:rPr>
      </w:pPr>
    </w:p>
    <w:p w:rsidR="00C6597F" w:rsidRDefault="00C6597F" w:rsidP="00F475AB">
      <w:pPr>
        <w:spacing w:line="200" w:lineRule="exact"/>
        <w:ind w:left="2832"/>
        <w:rPr>
          <w:sz w:val="20"/>
          <w:szCs w:val="20"/>
        </w:rPr>
      </w:pPr>
    </w:p>
    <w:p w:rsidR="00C6597F" w:rsidRDefault="00C6597F" w:rsidP="00F475AB">
      <w:pPr>
        <w:spacing w:line="200" w:lineRule="exact"/>
        <w:ind w:left="2832"/>
        <w:rPr>
          <w:sz w:val="20"/>
          <w:szCs w:val="20"/>
        </w:rPr>
      </w:pPr>
    </w:p>
    <w:p w:rsidR="00C6597F" w:rsidRDefault="00C6597F" w:rsidP="00F475AB">
      <w:pPr>
        <w:spacing w:line="200" w:lineRule="exact"/>
        <w:ind w:left="2832"/>
        <w:rPr>
          <w:sz w:val="20"/>
          <w:szCs w:val="20"/>
        </w:rPr>
      </w:pPr>
    </w:p>
    <w:p w:rsidR="00C6597F" w:rsidRDefault="00C6597F" w:rsidP="00F475AB">
      <w:pPr>
        <w:spacing w:line="200" w:lineRule="exact"/>
        <w:ind w:left="2832"/>
        <w:rPr>
          <w:sz w:val="20"/>
          <w:szCs w:val="20"/>
        </w:rPr>
      </w:pPr>
    </w:p>
    <w:p w:rsidR="00C6597F" w:rsidRDefault="00C6597F" w:rsidP="00F475AB">
      <w:pPr>
        <w:spacing w:line="200" w:lineRule="exact"/>
        <w:ind w:left="2832"/>
        <w:rPr>
          <w:sz w:val="20"/>
          <w:szCs w:val="20"/>
        </w:rPr>
      </w:pPr>
    </w:p>
    <w:p w:rsidR="00C6597F" w:rsidRDefault="00C6597F" w:rsidP="00F475AB">
      <w:pPr>
        <w:spacing w:line="200" w:lineRule="exact"/>
        <w:ind w:left="2832"/>
        <w:rPr>
          <w:sz w:val="20"/>
          <w:szCs w:val="20"/>
        </w:rPr>
      </w:pPr>
    </w:p>
    <w:p w:rsidR="00C6597F" w:rsidRDefault="00C6597F" w:rsidP="00F475AB">
      <w:pPr>
        <w:spacing w:line="200" w:lineRule="exact"/>
        <w:ind w:left="2832"/>
        <w:rPr>
          <w:sz w:val="20"/>
          <w:szCs w:val="20"/>
        </w:rPr>
      </w:pPr>
    </w:p>
    <w:p w:rsidR="00C6597F" w:rsidRDefault="00C6597F" w:rsidP="00F475AB">
      <w:pPr>
        <w:spacing w:line="200" w:lineRule="exact"/>
        <w:ind w:left="2832"/>
        <w:rPr>
          <w:sz w:val="20"/>
          <w:szCs w:val="20"/>
        </w:rPr>
      </w:pPr>
    </w:p>
    <w:p w:rsidR="00C6597F" w:rsidRDefault="00C6597F" w:rsidP="00F475AB">
      <w:pPr>
        <w:spacing w:line="200" w:lineRule="exact"/>
        <w:ind w:left="2832"/>
        <w:rPr>
          <w:sz w:val="20"/>
          <w:szCs w:val="20"/>
        </w:rPr>
      </w:pPr>
    </w:p>
    <w:p w:rsidR="00C6597F" w:rsidRDefault="00C6597F" w:rsidP="00F475AB">
      <w:pPr>
        <w:spacing w:line="200" w:lineRule="exact"/>
        <w:ind w:left="2832"/>
        <w:rPr>
          <w:sz w:val="20"/>
          <w:szCs w:val="20"/>
        </w:rPr>
      </w:pPr>
    </w:p>
    <w:p w:rsidR="00C6597F" w:rsidRDefault="00C6597F" w:rsidP="00F475AB">
      <w:pPr>
        <w:spacing w:line="200" w:lineRule="exact"/>
        <w:ind w:left="2832"/>
        <w:rPr>
          <w:sz w:val="20"/>
          <w:szCs w:val="20"/>
        </w:rPr>
      </w:pPr>
    </w:p>
    <w:p w:rsidR="00C6597F" w:rsidRDefault="00C6597F" w:rsidP="00F475AB">
      <w:pPr>
        <w:spacing w:line="200" w:lineRule="exact"/>
        <w:ind w:left="2832"/>
        <w:rPr>
          <w:sz w:val="20"/>
          <w:szCs w:val="20"/>
        </w:rPr>
      </w:pPr>
    </w:p>
    <w:p w:rsidR="00C6597F" w:rsidRDefault="00C6597F" w:rsidP="00F475AB">
      <w:pPr>
        <w:spacing w:line="368" w:lineRule="exact"/>
        <w:ind w:left="2832"/>
        <w:rPr>
          <w:sz w:val="20"/>
          <w:szCs w:val="20"/>
        </w:rPr>
      </w:pPr>
    </w:p>
    <w:p w:rsidR="00C6597F" w:rsidRDefault="00C6597F" w:rsidP="00F475AB">
      <w:pPr>
        <w:ind w:left="2832"/>
        <w:rPr>
          <w:sz w:val="20"/>
          <w:szCs w:val="20"/>
        </w:rPr>
      </w:pPr>
      <w:r>
        <w:rPr>
          <w:rFonts w:ascii="Arial" w:eastAsia="Arial" w:hAnsi="Arial" w:cs="Arial"/>
          <w:i/>
          <w:iCs/>
          <w:sz w:val="24"/>
          <w:szCs w:val="24"/>
        </w:rPr>
        <w:t>Fig. 26 – Medição de resistência de isolamento</w:t>
      </w:r>
    </w:p>
    <w:p w:rsidR="00C6597F" w:rsidRDefault="00C6597F" w:rsidP="00F475AB">
      <w:pPr>
        <w:spacing w:line="200" w:lineRule="exact"/>
        <w:ind w:left="2832"/>
        <w:rPr>
          <w:sz w:val="20"/>
          <w:szCs w:val="20"/>
        </w:rPr>
      </w:pPr>
    </w:p>
    <w:p w:rsidR="00C6597F" w:rsidRDefault="00C6597F" w:rsidP="00F475AB">
      <w:pPr>
        <w:spacing w:line="272" w:lineRule="exact"/>
        <w:ind w:left="2832"/>
        <w:rPr>
          <w:sz w:val="20"/>
          <w:szCs w:val="20"/>
        </w:rPr>
      </w:pPr>
    </w:p>
    <w:p w:rsidR="00C6597F" w:rsidRDefault="00C6597F" w:rsidP="00F475AB">
      <w:pPr>
        <w:ind w:left="2832" w:right="20"/>
        <w:jc w:val="both"/>
        <w:rPr>
          <w:sz w:val="20"/>
          <w:szCs w:val="20"/>
        </w:rPr>
      </w:pPr>
      <w:r>
        <w:rPr>
          <w:rFonts w:ascii="Arial" w:eastAsia="Arial" w:hAnsi="Arial" w:cs="Arial"/>
          <w:sz w:val="24"/>
          <w:szCs w:val="24"/>
        </w:rPr>
        <w:t xml:space="preserve">O </w:t>
      </w:r>
      <w:proofErr w:type="spellStart"/>
      <w:r>
        <w:rPr>
          <w:rFonts w:ascii="Arial" w:eastAsia="Arial" w:hAnsi="Arial" w:cs="Arial"/>
          <w:sz w:val="24"/>
          <w:szCs w:val="24"/>
        </w:rPr>
        <w:t>ohmímetro</w:t>
      </w:r>
      <w:proofErr w:type="spellEnd"/>
      <w:r>
        <w:rPr>
          <w:rFonts w:ascii="Arial" w:eastAsia="Arial" w:hAnsi="Arial" w:cs="Arial"/>
          <w:sz w:val="24"/>
          <w:szCs w:val="24"/>
        </w:rPr>
        <w:t xml:space="preserve"> pode ser utilizado também para testes de continuidade. Um exemplo dessa aplicação é na verificação de um fusível para certificar-se se está queimado ou não.</w:t>
      </w:r>
    </w:p>
    <w:p w:rsidR="00C6597F" w:rsidRDefault="00C6597F" w:rsidP="00F475AB">
      <w:pPr>
        <w:spacing w:line="251" w:lineRule="auto"/>
        <w:ind w:left="2832"/>
        <w:jc w:val="both"/>
        <w:rPr>
          <w:sz w:val="20"/>
          <w:szCs w:val="20"/>
        </w:rPr>
      </w:pPr>
      <w:r>
        <w:rPr>
          <w:rFonts w:ascii="Arial" w:eastAsia="Arial" w:hAnsi="Arial" w:cs="Arial"/>
          <w:sz w:val="24"/>
          <w:szCs w:val="24"/>
        </w:rPr>
        <w:t xml:space="preserve">Para esse tipo de teste, o </w:t>
      </w:r>
      <w:proofErr w:type="spellStart"/>
      <w:r>
        <w:rPr>
          <w:rFonts w:ascii="Arial" w:eastAsia="Arial" w:hAnsi="Arial" w:cs="Arial"/>
          <w:sz w:val="24"/>
          <w:szCs w:val="24"/>
        </w:rPr>
        <w:t>ohmímetro</w:t>
      </w:r>
      <w:proofErr w:type="spellEnd"/>
      <w:r>
        <w:rPr>
          <w:rFonts w:ascii="Arial" w:eastAsia="Arial" w:hAnsi="Arial" w:cs="Arial"/>
          <w:sz w:val="24"/>
          <w:szCs w:val="24"/>
        </w:rPr>
        <w:t xml:space="preserve"> é instalado da mesma maneira que para medir resistência. Se o ponteiro não se deslocar sobre a escala, o material está interrompido. Caso o ponteiro se desloque, é porque há continuidade no material testado.</w:t>
      </w:r>
    </w:p>
    <w:p w:rsidR="00C6597F" w:rsidRDefault="00C6597F" w:rsidP="00F475AB">
      <w:pPr>
        <w:spacing w:line="200" w:lineRule="exact"/>
        <w:ind w:left="2832"/>
        <w:rPr>
          <w:sz w:val="20"/>
          <w:szCs w:val="20"/>
        </w:rPr>
      </w:pPr>
    </w:p>
    <w:p w:rsidR="00C6597F" w:rsidRDefault="00C6597F" w:rsidP="00F475AB">
      <w:pPr>
        <w:spacing w:line="200" w:lineRule="exact"/>
        <w:ind w:left="2832"/>
        <w:rPr>
          <w:sz w:val="20"/>
          <w:szCs w:val="20"/>
        </w:rPr>
      </w:pPr>
    </w:p>
    <w:p w:rsidR="00C6597F" w:rsidRDefault="00C6597F" w:rsidP="00F475AB">
      <w:pPr>
        <w:spacing w:line="218" w:lineRule="exact"/>
        <w:ind w:left="2832"/>
        <w:rPr>
          <w:sz w:val="20"/>
          <w:szCs w:val="20"/>
        </w:rPr>
      </w:pPr>
    </w:p>
    <w:p w:rsidR="00C6597F" w:rsidRDefault="00C6597F" w:rsidP="00F475AB">
      <w:pPr>
        <w:ind w:left="2832"/>
        <w:rPr>
          <w:rFonts w:ascii="Arial" w:eastAsia="Arial" w:hAnsi="Arial" w:cs="Arial"/>
          <w:b/>
          <w:bCs/>
          <w:sz w:val="28"/>
          <w:szCs w:val="28"/>
        </w:rPr>
      </w:pPr>
      <w:r>
        <w:rPr>
          <w:rFonts w:ascii="Arial" w:eastAsia="Arial" w:hAnsi="Arial" w:cs="Arial"/>
          <w:b/>
          <w:bCs/>
          <w:sz w:val="28"/>
          <w:szCs w:val="28"/>
        </w:rPr>
        <w:t>5.4 Resistores de valores fixos</w:t>
      </w:r>
    </w:p>
    <w:p w:rsidR="00C6597F" w:rsidRDefault="00C6597F" w:rsidP="00F475AB">
      <w:pPr>
        <w:spacing w:line="275" w:lineRule="auto"/>
        <w:ind w:left="2932" w:right="20"/>
        <w:jc w:val="both"/>
        <w:rPr>
          <w:sz w:val="20"/>
          <w:szCs w:val="20"/>
        </w:rPr>
      </w:pPr>
      <w:r>
        <w:rPr>
          <w:rFonts w:ascii="Arial" w:eastAsia="Arial" w:hAnsi="Arial" w:cs="Arial"/>
          <w:sz w:val="24"/>
          <w:szCs w:val="24"/>
        </w:rPr>
        <w:t>A ilustração mostra detalhes construtivos de um resistor de filme de carbono (carvão):</w:t>
      </w:r>
    </w:p>
    <w:p w:rsidR="00C6597F" w:rsidRDefault="00C6597F" w:rsidP="00F475AB">
      <w:pPr>
        <w:spacing w:line="200" w:lineRule="exact"/>
        <w:ind w:left="2832"/>
        <w:rPr>
          <w:sz w:val="20"/>
          <w:szCs w:val="20"/>
        </w:rPr>
      </w:pPr>
      <w:r>
        <w:rPr>
          <w:noProof/>
          <w:sz w:val="20"/>
          <w:szCs w:val="20"/>
        </w:rPr>
        <w:drawing>
          <wp:anchor distT="0" distB="0" distL="114300" distR="114300" simplePos="0" relativeHeight="251666432" behindDoc="1" locked="0" layoutInCell="0" allowOverlap="1" wp14:anchorId="48D888B9" wp14:editId="3601F20E">
            <wp:simplePos x="0" y="0"/>
            <wp:positionH relativeFrom="column">
              <wp:posOffset>4209415</wp:posOffset>
            </wp:positionH>
            <wp:positionV relativeFrom="paragraph">
              <wp:posOffset>85725</wp:posOffset>
            </wp:positionV>
            <wp:extent cx="5435600" cy="2081530"/>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
                      <a:extLst/>
                    </a:blip>
                    <a:srcRect/>
                    <a:stretch>
                      <a:fillRect/>
                    </a:stretch>
                  </pic:blipFill>
                  <pic:spPr bwMode="auto">
                    <a:xfrm>
                      <a:off x="0" y="0"/>
                      <a:ext cx="5435600" cy="2081530"/>
                    </a:xfrm>
                    <a:prstGeom prst="rect">
                      <a:avLst/>
                    </a:prstGeom>
                    <a:noFill/>
                  </pic:spPr>
                </pic:pic>
              </a:graphicData>
            </a:graphic>
          </wp:anchor>
        </w:drawing>
      </w:r>
    </w:p>
    <w:p w:rsidR="00C6597F" w:rsidRDefault="00C6597F" w:rsidP="00F475AB">
      <w:pPr>
        <w:spacing w:line="200" w:lineRule="exact"/>
        <w:ind w:left="2832"/>
        <w:rPr>
          <w:sz w:val="20"/>
          <w:szCs w:val="20"/>
        </w:rPr>
      </w:pPr>
    </w:p>
    <w:p w:rsidR="00C6597F" w:rsidRDefault="00C6597F" w:rsidP="00F475AB">
      <w:pPr>
        <w:spacing w:line="200" w:lineRule="exact"/>
        <w:ind w:left="2832"/>
        <w:rPr>
          <w:sz w:val="20"/>
          <w:szCs w:val="20"/>
        </w:rPr>
      </w:pPr>
    </w:p>
    <w:p w:rsidR="00C6597F" w:rsidRDefault="00C6597F" w:rsidP="00F475AB">
      <w:pPr>
        <w:spacing w:line="200" w:lineRule="exact"/>
        <w:ind w:left="2832"/>
        <w:rPr>
          <w:sz w:val="20"/>
          <w:szCs w:val="20"/>
        </w:rPr>
      </w:pPr>
    </w:p>
    <w:p w:rsidR="00C6597F" w:rsidRDefault="00C6597F" w:rsidP="00F475AB">
      <w:pPr>
        <w:spacing w:line="200" w:lineRule="exact"/>
        <w:ind w:left="2832"/>
        <w:rPr>
          <w:sz w:val="20"/>
          <w:szCs w:val="20"/>
        </w:rPr>
      </w:pPr>
    </w:p>
    <w:p w:rsidR="00C6597F" w:rsidRDefault="00C6597F" w:rsidP="00F475AB">
      <w:pPr>
        <w:spacing w:line="200" w:lineRule="exact"/>
        <w:ind w:left="2832"/>
        <w:rPr>
          <w:sz w:val="20"/>
          <w:szCs w:val="20"/>
        </w:rPr>
      </w:pPr>
    </w:p>
    <w:p w:rsidR="00C6597F" w:rsidRDefault="00C6597F" w:rsidP="00F475AB">
      <w:pPr>
        <w:spacing w:line="200" w:lineRule="exact"/>
        <w:ind w:left="2832"/>
        <w:rPr>
          <w:sz w:val="20"/>
          <w:szCs w:val="20"/>
        </w:rPr>
      </w:pPr>
    </w:p>
    <w:p w:rsidR="00C6597F" w:rsidRDefault="00C6597F" w:rsidP="00F475AB">
      <w:pPr>
        <w:spacing w:line="200" w:lineRule="exact"/>
        <w:ind w:left="2832"/>
        <w:rPr>
          <w:sz w:val="20"/>
          <w:szCs w:val="20"/>
        </w:rPr>
      </w:pPr>
    </w:p>
    <w:p w:rsidR="00C6597F" w:rsidRDefault="00C6597F" w:rsidP="00F475AB">
      <w:pPr>
        <w:spacing w:line="200" w:lineRule="exact"/>
        <w:ind w:left="2832"/>
        <w:rPr>
          <w:sz w:val="20"/>
          <w:szCs w:val="20"/>
        </w:rPr>
      </w:pPr>
    </w:p>
    <w:p w:rsidR="00C6597F" w:rsidRDefault="00C6597F" w:rsidP="00F475AB">
      <w:pPr>
        <w:spacing w:line="200" w:lineRule="exact"/>
        <w:ind w:left="2832"/>
        <w:rPr>
          <w:sz w:val="20"/>
          <w:szCs w:val="20"/>
        </w:rPr>
      </w:pPr>
    </w:p>
    <w:p w:rsidR="00C6597F" w:rsidRDefault="00C6597F" w:rsidP="00F475AB">
      <w:pPr>
        <w:spacing w:line="200" w:lineRule="exact"/>
        <w:ind w:left="2832"/>
        <w:rPr>
          <w:sz w:val="20"/>
          <w:szCs w:val="20"/>
        </w:rPr>
      </w:pPr>
    </w:p>
    <w:p w:rsidR="00C6597F" w:rsidRDefault="00C6597F" w:rsidP="00F475AB">
      <w:pPr>
        <w:spacing w:line="200" w:lineRule="exact"/>
        <w:ind w:left="2832"/>
        <w:rPr>
          <w:sz w:val="20"/>
          <w:szCs w:val="20"/>
        </w:rPr>
      </w:pPr>
    </w:p>
    <w:p w:rsidR="00C6597F" w:rsidRDefault="00C6597F" w:rsidP="00F475AB">
      <w:pPr>
        <w:spacing w:line="200" w:lineRule="exact"/>
        <w:ind w:left="2832"/>
        <w:rPr>
          <w:sz w:val="20"/>
          <w:szCs w:val="20"/>
        </w:rPr>
      </w:pPr>
    </w:p>
    <w:p w:rsidR="00C6597F" w:rsidRDefault="00C6597F" w:rsidP="00F475AB">
      <w:pPr>
        <w:spacing w:line="200" w:lineRule="exact"/>
        <w:ind w:left="2832"/>
        <w:rPr>
          <w:sz w:val="20"/>
          <w:szCs w:val="20"/>
        </w:rPr>
      </w:pPr>
    </w:p>
    <w:p w:rsidR="00C6597F" w:rsidRDefault="00C6597F" w:rsidP="00F475AB">
      <w:pPr>
        <w:spacing w:line="200" w:lineRule="exact"/>
        <w:ind w:left="2832"/>
        <w:rPr>
          <w:sz w:val="20"/>
          <w:szCs w:val="20"/>
        </w:rPr>
      </w:pPr>
    </w:p>
    <w:p w:rsidR="00C6597F" w:rsidRDefault="00C6597F" w:rsidP="00F475AB">
      <w:pPr>
        <w:spacing w:line="200" w:lineRule="exact"/>
        <w:ind w:left="2832"/>
        <w:rPr>
          <w:sz w:val="20"/>
          <w:szCs w:val="20"/>
        </w:rPr>
      </w:pPr>
    </w:p>
    <w:p w:rsidR="00C6597F" w:rsidRDefault="00C6597F" w:rsidP="00F475AB">
      <w:pPr>
        <w:spacing w:line="200" w:lineRule="exact"/>
        <w:ind w:left="2832"/>
        <w:rPr>
          <w:sz w:val="20"/>
          <w:szCs w:val="20"/>
        </w:rPr>
      </w:pPr>
    </w:p>
    <w:p w:rsidR="00C6597F" w:rsidRDefault="00C6597F" w:rsidP="00F475AB">
      <w:pPr>
        <w:spacing w:line="347" w:lineRule="exact"/>
        <w:ind w:left="2832"/>
        <w:rPr>
          <w:sz w:val="20"/>
          <w:szCs w:val="20"/>
        </w:rPr>
      </w:pPr>
    </w:p>
    <w:p w:rsidR="00C6597F" w:rsidRDefault="00C6597F" w:rsidP="00F475AB">
      <w:pPr>
        <w:ind w:left="2832"/>
        <w:rPr>
          <w:sz w:val="20"/>
          <w:szCs w:val="20"/>
        </w:rPr>
      </w:pPr>
      <w:r>
        <w:rPr>
          <w:rFonts w:ascii="Arial" w:eastAsia="Arial" w:hAnsi="Arial" w:cs="Arial"/>
          <w:i/>
          <w:iCs/>
          <w:sz w:val="24"/>
          <w:szCs w:val="24"/>
        </w:rPr>
        <w:t>Fig. 27 – Resistor de filme de carbono</w:t>
      </w:r>
    </w:p>
    <w:p w:rsidR="00C6597F" w:rsidRDefault="00C6597F" w:rsidP="00F475AB">
      <w:pPr>
        <w:spacing w:line="200" w:lineRule="exact"/>
        <w:ind w:left="2832"/>
        <w:rPr>
          <w:sz w:val="20"/>
          <w:szCs w:val="20"/>
        </w:rPr>
      </w:pPr>
    </w:p>
    <w:p w:rsidR="00C6597F" w:rsidRDefault="00C6597F" w:rsidP="00F475AB">
      <w:pPr>
        <w:spacing w:line="216" w:lineRule="exact"/>
        <w:ind w:left="2832"/>
        <w:rPr>
          <w:sz w:val="20"/>
          <w:szCs w:val="20"/>
        </w:rPr>
      </w:pPr>
    </w:p>
    <w:p w:rsidR="00C6597F" w:rsidRDefault="00C6597F" w:rsidP="00F475AB">
      <w:pPr>
        <w:spacing w:line="245" w:lineRule="auto"/>
        <w:ind w:left="2932"/>
        <w:jc w:val="both"/>
        <w:rPr>
          <w:sz w:val="20"/>
          <w:szCs w:val="20"/>
        </w:rPr>
      </w:pPr>
      <w:r>
        <w:rPr>
          <w:rFonts w:ascii="Arial" w:eastAsia="Arial" w:hAnsi="Arial" w:cs="Arial"/>
          <w:sz w:val="24"/>
          <w:szCs w:val="24"/>
        </w:rPr>
        <w:t>Durante a construção, uma película fina de carbono (filme) é depositada sobre um pequeno tubo de cerâmica. O filme resistivo é enrolado em hélice por fora do tubinho -- tudo com máquina automática -- até que a resistência entre os dois extremos fique tão próxima quanto possível do valor que se deseja. São acrescentados terminais (um em forma de tampa e outro em forma de fio) em cada extremo e, a seguir, o resistor é recoberto com uma camada isolante. A etapa final é pintar (tudo automaticamente) faixas coloridas transversais para indicar o valor da resistência.</w:t>
      </w:r>
    </w:p>
    <w:p w:rsidR="00C6597F" w:rsidRDefault="00C6597F" w:rsidP="00F475AB">
      <w:pPr>
        <w:spacing w:line="234" w:lineRule="exact"/>
        <w:ind w:left="2832"/>
        <w:rPr>
          <w:sz w:val="20"/>
          <w:szCs w:val="20"/>
        </w:rPr>
      </w:pPr>
    </w:p>
    <w:p w:rsidR="00C6597F" w:rsidRDefault="00C6597F" w:rsidP="00F475AB">
      <w:pPr>
        <w:spacing w:line="264" w:lineRule="auto"/>
        <w:ind w:left="2932"/>
        <w:jc w:val="both"/>
        <w:rPr>
          <w:sz w:val="20"/>
          <w:szCs w:val="20"/>
        </w:rPr>
      </w:pPr>
      <w:r>
        <w:rPr>
          <w:rFonts w:ascii="Arial" w:eastAsia="Arial" w:hAnsi="Arial" w:cs="Arial"/>
          <w:sz w:val="24"/>
          <w:szCs w:val="24"/>
        </w:rPr>
        <w:t xml:space="preserve">Resistores de filme de carbono (popularmente, resistores de carvão) são baratos, facilmente disponíveis e podem ser obtidos com valores de (+ ou -) 10% ou 5% dos valores neles marcados (ditos </w:t>
      </w:r>
      <w:r>
        <w:rPr>
          <w:rFonts w:ascii="Arial" w:eastAsia="Arial" w:hAnsi="Arial" w:cs="Arial"/>
          <w:b/>
          <w:bCs/>
          <w:sz w:val="24"/>
          <w:szCs w:val="24"/>
        </w:rPr>
        <w:t>valores nominais)</w:t>
      </w:r>
      <w:r>
        <w:rPr>
          <w:rFonts w:ascii="Arial" w:eastAsia="Arial" w:hAnsi="Arial" w:cs="Arial"/>
          <w:sz w:val="24"/>
          <w:szCs w:val="24"/>
        </w:rPr>
        <w:t>.</w:t>
      </w:r>
    </w:p>
    <w:p w:rsidR="00C6597F" w:rsidRDefault="00C6597F" w:rsidP="00F475AB">
      <w:pPr>
        <w:spacing w:line="197" w:lineRule="exact"/>
        <w:ind w:left="2832"/>
        <w:rPr>
          <w:sz w:val="20"/>
          <w:szCs w:val="20"/>
        </w:rPr>
      </w:pPr>
    </w:p>
    <w:p w:rsidR="00C6597F" w:rsidRDefault="00C6597F" w:rsidP="00F475AB">
      <w:pPr>
        <w:spacing w:line="257" w:lineRule="auto"/>
        <w:ind w:left="2932"/>
        <w:jc w:val="both"/>
        <w:rPr>
          <w:sz w:val="20"/>
          <w:szCs w:val="20"/>
        </w:rPr>
      </w:pPr>
      <w:r>
        <w:rPr>
          <w:rFonts w:ascii="Arial" w:eastAsia="Arial" w:hAnsi="Arial" w:cs="Arial"/>
          <w:sz w:val="24"/>
          <w:szCs w:val="24"/>
        </w:rPr>
        <w:t>Resistores de filme de metal ou de óxido de metal são feitos de maneira similar aos de carbono, mas apresentam maior acuidade em seus valores (podem ser obtidos com tolerâncias de (+ ou-) 2% ou 1% do valor nominal).</w:t>
      </w:r>
    </w:p>
    <w:p w:rsidR="00C6597F" w:rsidRDefault="00C6597F" w:rsidP="00F475AB">
      <w:pPr>
        <w:spacing w:line="221" w:lineRule="exact"/>
        <w:ind w:left="2832"/>
        <w:rPr>
          <w:sz w:val="20"/>
          <w:szCs w:val="20"/>
        </w:rPr>
      </w:pPr>
    </w:p>
    <w:p w:rsidR="00C6597F" w:rsidRDefault="00C6597F" w:rsidP="00F475AB">
      <w:pPr>
        <w:spacing w:line="275" w:lineRule="auto"/>
        <w:ind w:left="2932" w:right="20"/>
        <w:jc w:val="both"/>
        <w:rPr>
          <w:sz w:val="20"/>
          <w:szCs w:val="20"/>
        </w:rPr>
      </w:pPr>
      <w:r>
        <w:rPr>
          <w:rFonts w:ascii="Arial" w:eastAsia="Arial" w:hAnsi="Arial" w:cs="Arial"/>
          <w:sz w:val="24"/>
          <w:szCs w:val="24"/>
        </w:rPr>
        <w:t>Há algumas diferenças nos desempenhos de cada um desses tipos de resistores, mas nada tão marcante que afete o uso deles em circuitos simples.</w:t>
      </w:r>
    </w:p>
    <w:p w:rsidR="00C6597F" w:rsidRDefault="00C6597F" w:rsidP="00F475AB">
      <w:pPr>
        <w:spacing w:line="200" w:lineRule="exact"/>
        <w:ind w:left="2832"/>
        <w:rPr>
          <w:sz w:val="20"/>
          <w:szCs w:val="20"/>
        </w:rPr>
      </w:pPr>
    </w:p>
    <w:p w:rsidR="00C6597F" w:rsidRDefault="00C6597F" w:rsidP="00F475AB">
      <w:pPr>
        <w:spacing w:line="245" w:lineRule="auto"/>
        <w:ind w:left="2932"/>
        <w:jc w:val="both"/>
        <w:rPr>
          <w:sz w:val="20"/>
          <w:szCs w:val="20"/>
        </w:rPr>
      </w:pPr>
      <w:r>
        <w:rPr>
          <w:rFonts w:ascii="Arial" w:eastAsia="Arial" w:hAnsi="Arial" w:cs="Arial"/>
          <w:sz w:val="24"/>
          <w:szCs w:val="24"/>
        </w:rPr>
        <w:t xml:space="preserve">Resistores de fio, são feitos enrolando fios finos, de ligas especiais, sobre uma barra cerâmica. Eles podem ser confeccionados com extrema precisão ao ponto de serem recomendados para circuitos e reparos de </w:t>
      </w:r>
      <w:proofErr w:type="spellStart"/>
      <w:r>
        <w:rPr>
          <w:rFonts w:ascii="Arial" w:eastAsia="Arial" w:hAnsi="Arial" w:cs="Arial"/>
          <w:sz w:val="24"/>
          <w:szCs w:val="24"/>
        </w:rPr>
        <w:t>multitestes</w:t>
      </w:r>
      <w:proofErr w:type="spellEnd"/>
      <w:r>
        <w:rPr>
          <w:rFonts w:ascii="Arial" w:eastAsia="Arial" w:hAnsi="Arial" w:cs="Arial"/>
          <w:sz w:val="24"/>
          <w:szCs w:val="24"/>
        </w:rPr>
        <w:t>, osciloscópios e outros aparelhos de medição. Alguns desses tipos de resistores permitem passagem de corrente muito intensa sem que ocorra aquecimento excessivo e, como tais, podem ser usados em fontes de alimentação e circuitos de corrente bem intensas.</w:t>
      </w:r>
    </w:p>
    <w:p w:rsidR="00C6597F" w:rsidRDefault="00C6597F" w:rsidP="00F475AB">
      <w:pPr>
        <w:spacing w:line="236" w:lineRule="exact"/>
        <w:ind w:left="2832"/>
        <w:rPr>
          <w:sz w:val="20"/>
          <w:szCs w:val="20"/>
        </w:rPr>
      </w:pPr>
    </w:p>
    <w:p w:rsidR="00C6597F" w:rsidRDefault="00C6597F" w:rsidP="00F475AB">
      <w:pPr>
        <w:ind w:left="2832"/>
        <w:rPr>
          <w:sz w:val="20"/>
          <w:szCs w:val="20"/>
        </w:rPr>
      </w:pPr>
      <w:r>
        <w:rPr>
          <w:rFonts w:ascii="Arial" w:eastAsia="Arial" w:hAnsi="Arial" w:cs="Arial"/>
          <w:b/>
          <w:bCs/>
          <w:sz w:val="28"/>
          <w:szCs w:val="28"/>
        </w:rPr>
        <w:t>5.5 Código de cores</w:t>
      </w:r>
    </w:p>
    <w:p w:rsidR="00C6597F" w:rsidRDefault="00C6597F" w:rsidP="00F475AB">
      <w:pPr>
        <w:spacing w:line="275" w:lineRule="auto"/>
        <w:ind w:left="2832" w:right="20"/>
        <w:rPr>
          <w:sz w:val="20"/>
          <w:szCs w:val="20"/>
        </w:rPr>
      </w:pPr>
      <w:r>
        <w:rPr>
          <w:rFonts w:ascii="Arial" w:eastAsia="Arial" w:hAnsi="Arial" w:cs="Arial"/>
          <w:sz w:val="24"/>
          <w:szCs w:val="24"/>
        </w:rPr>
        <w:t>Como os valores ôhmicos dos resistores podem ser reconhecidos pelas cores das faixas em suas superfícies?</w:t>
      </w:r>
    </w:p>
    <w:p w:rsidR="00C6597F" w:rsidRDefault="00C6597F" w:rsidP="00F475AB">
      <w:pPr>
        <w:spacing w:line="200" w:lineRule="exact"/>
        <w:ind w:left="2832"/>
        <w:rPr>
          <w:sz w:val="20"/>
          <w:szCs w:val="20"/>
        </w:rPr>
      </w:pPr>
    </w:p>
    <w:p w:rsidR="00C6597F" w:rsidRDefault="00C6597F" w:rsidP="00F475AB">
      <w:pPr>
        <w:spacing w:line="288" w:lineRule="auto"/>
        <w:ind w:left="2832"/>
        <w:rPr>
          <w:sz w:val="20"/>
          <w:szCs w:val="20"/>
        </w:rPr>
      </w:pPr>
      <w:r>
        <w:rPr>
          <w:rFonts w:ascii="Arial" w:eastAsia="Arial" w:hAnsi="Arial" w:cs="Arial"/>
          <w:sz w:val="24"/>
          <w:szCs w:val="24"/>
        </w:rPr>
        <w:t xml:space="preserve">Simples, cada cor e sua posição no corpo do resistor representa um número, de acordo com o seguinte esquema, </w:t>
      </w:r>
      <w:r>
        <w:rPr>
          <w:rFonts w:ascii="Arial" w:eastAsia="Arial" w:hAnsi="Arial" w:cs="Arial"/>
          <w:b/>
          <w:bCs/>
          <w:sz w:val="24"/>
          <w:szCs w:val="24"/>
        </w:rPr>
        <w:t>cor e número</w:t>
      </w:r>
      <w:r>
        <w:rPr>
          <w:rFonts w:ascii="Arial" w:eastAsia="Arial" w:hAnsi="Arial" w:cs="Arial"/>
          <w:sz w:val="24"/>
          <w:szCs w:val="24"/>
        </w:rPr>
        <w:t xml:space="preserve"> :</w:t>
      </w:r>
    </w:p>
    <w:p w:rsidR="00F475AB" w:rsidRDefault="00F475AB" w:rsidP="00F475AB">
      <w:pPr>
        <w:spacing w:line="200" w:lineRule="exact"/>
        <w:ind w:left="2832"/>
        <w:rPr>
          <w:sz w:val="20"/>
          <w:szCs w:val="20"/>
        </w:rPr>
      </w:pPr>
    </w:p>
    <w:p w:rsidR="00F475AB" w:rsidRDefault="00F475AB" w:rsidP="00F475AB">
      <w:pPr>
        <w:spacing w:line="200" w:lineRule="exact"/>
        <w:ind w:left="2832"/>
        <w:rPr>
          <w:sz w:val="20"/>
          <w:szCs w:val="20"/>
        </w:rPr>
      </w:pPr>
    </w:p>
    <w:tbl>
      <w:tblPr>
        <w:tblStyle w:val="Tabelacomgrade"/>
        <w:tblW w:w="0" w:type="auto"/>
        <w:tblInd w:w="6966" w:type="dxa"/>
        <w:tblLook w:val="04A0" w:firstRow="1" w:lastRow="0" w:firstColumn="1" w:lastColumn="0" w:noHBand="0" w:noVBand="1"/>
      </w:tblPr>
      <w:tblGrid>
        <w:gridCol w:w="907"/>
        <w:gridCol w:w="1138"/>
        <w:gridCol w:w="1350"/>
        <w:gridCol w:w="1170"/>
        <w:gridCol w:w="1227"/>
        <w:gridCol w:w="905"/>
        <w:gridCol w:w="750"/>
        <w:gridCol w:w="1085"/>
        <w:gridCol w:w="827"/>
        <w:gridCol w:w="1093"/>
      </w:tblGrid>
      <w:tr w:rsidR="00F475AB" w:rsidTr="009C5390">
        <w:tc>
          <w:tcPr>
            <w:tcW w:w="0" w:type="auto"/>
          </w:tcPr>
          <w:p w:rsidR="00F475AB" w:rsidRPr="00F475AB" w:rsidRDefault="00F475AB" w:rsidP="00F475AB">
            <w:pPr>
              <w:spacing w:line="200" w:lineRule="exact"/>
              <w:jc w:val="center"/>
              <w:rPr>
                <w:rFonts w:ascii="Arial" w:eastAsia="Arial" w:hAnsi="Arial" w:cs="Arial"/>
                <w:b/>
                <w:bCs/>
                <w:sz w:val="20"/>
                <w:szCs w:val="20"/>
              </w:rPr>
            </w:pPr>
            <w:r w:rsidRPr="00F475AB">
              <w:rPr>
                <w:rFonts w:ascii="Arial" w:eastAsia="Arial" w:hAnsi="Arial" w:cs="Arial"/>
                <w:b/>
                <w:bCs/>
                <w:sz w:val="20"/>
                <w:szCs w:val="20"/>
              </w:rPr>
              <w:t>PRETO</w:t>
            </w:r>
          </w:p>
        </w:tc>
        <w:tc>
          <w:tcPr>
            <w:tcW w:w="0" w:type="auto"/>
          </w:tcPr>
          <w:p w:rsidR="00F475AB" w:rsidRPr="00F475AB" w:rsidRDefault="00F475AB" w:rsidP="00F475AB">
            <w:pPr>
              <w:spacing w:line="200" w:lineRule="exact"/>
              <w:jc w:val="center"/>
              <w:rPr>
                <w:rFonts w:ascii="Arial" w:hAnsi="Arial" w:cs="Arial"/>
                <w:sz w:val="20"/>
                <w:szCs w:val="20"/>
              </w:rPr>
            </w:pPr>
            <w:r w:rsidRPr="00F475AB">
              <w:rPr>
                <w:rFonts w:ascii="Arial" w:eastAsia="Arial" w:hAnsi="Arial" w:cs="Arial"/>
                <w:b/>
                <w:bCs/>
                <w:sz w:val="20"/>
                <w:szCs w:val="20"/>
              </w:rPr>
              <w:t>MARROM</w:t>
            </w:r>
          </w:p>
        </w:tc>
        <w:tc>
          <w:tcPr>
            <w:tcW w:w="0" w:type="auto"/>
          </w:tcPr>
          <w:p w:rsidR="00F475AB" w:rsidRPr="00F475AB" w:rsidRDefault="00F475AB" w:rsidP="00F475AB">
            <w:pPr>
              <w:spacing w:line="200" w:lineRule="exact"/>
              <w:jc w:val="center"/>
              <w:rPr>
                <w:rFonts w:ascii="Arial" w:hAnsi="Arial" w:cs="Arial"/>
                <w:sz w:val="20"/>
                <w:szCs w:val="20"/>
              </w:rPr>
            </w:pPr>
            <w:r w:rsidRPr="00F475AB">
              <w:rPr>
                <w:rFonts w:ascii="Arial" w:eastAsia="Arial" w:hAnsi="Arial" w:cs="Arial"/>
                <w:b/>
                <w:bCs/>
                <w:sz w:val="20"/>
                <w:szCs w:val="20"/>
              </w:rPr>
              <w:t>VERMELHO</w:t>
            </w:r>
          </w:p>
        </w:tc>
        <w:tc>
          <w:tcPr>
            <w:tcW w:w="0" w:type="auto"/>
          </w:tcPr>
          <w:p w:rsidR="00F475AB" w:rsidRPr="00F475AB" w:rsidRDefault="00F475AB" w:rsidP="00F475AB">
            <w:pPr>
              <w:spacing w:line="200" w:lineRule="exact"/>
              <w:jc w:val="center"/>
              <w:rPr>
                <w:rFonts w:ascii="Arial" w:hAnsi="Arial" w:cs="Arial"/>
                <w:sz w:val="20"/>
                <w:szCs w:val="20"/>
              </w:rPr>
            </w:pPr>
            <w:r w:rsidRPr="00F475AB">
              <w:rPr>
                <w:rFonts w:ascii="Arial" w:eastAsia="Arial" w:hAnsi="Arial" w:cs="Arial"/>
                <w:b/>
                <w:bCs/>
                <w:sz w:val="20"/>
                <w:szCs w:val="20"/>
              </w:rPr>
              <w:t>LARANJA</w:t>
            </w:r>
          </w:p>
        </w:tc>
        <w:tc>
          <w:tcPr>
            <w:tcW w:w="0" w:type="auto"/>
          </w:tcPr>
          <w:p w:rsidR="00F475AB" w:rsidRPr="00F475AB" w:rsidRDefault="00F475AB" w:rsidP="00F475AB">
            <w:pPr>
              <w:spacing w:line="200" w:lineRule="exact"/>
              <w:jc w:val="center"/>
              <w:rPr>
                <w:rFonts w:ascii="Arial" w:hAnsi="Arial" w:cs="Arial"/>
                <w:sz w:val="20"/>
                <w:szCs w:val="20"/>
              </w:rPr>
            </w:pPr>
            <w:r w:rsidRPr="00F475AB">
              <w:rPr>
                <w:rFonts w:ascii="Arial" w:eastAsia="Arial" w:hAnsi="Arial" w:cs="Arial"/>
                <w:b/>
                <w:bCs/>
                <w:sz w:val="20"/>
                <w:szCs w:val="20"/>
              </w:rPr>
              <w:t>AMARELO</w:t>
            </w:r>
          </w:p>
        </w:tc>
        <w:tc>
          <w:tcPr>
            <w:tcW w:w="0" w:type="auto"/>
          </w:tcPr>
          <w:p w:rsidR="00F475AB" w:rsidRPr="00F475AB" w:rsidRDefault="00F475AB" w:rsidP="00F475AB">
            <w:pPr>
              <w:spacing w:line="200" w:lineRule="exact"/>
              <w:jc w:val="center"/>
              <w:rPr>
                <w:rFonts w:ascii="Arial" w:hAnsi="Arial" w:cs="Arial"/>
                <w:sz w:val="20"/>
                <w:szCs w:val="20"/>
              </w:rPr>
            </w:pPr>
            <w:r w:rsidRPr="00F475AB">
              <w:rPr>
                <w:rFonts w:ascii="Arial" w:eastAsia="Arial" w:hAnsi="Arial" w:cs="Arial"/>
                <w:b/>
                <w:bCs/>
                <w:sz w:val="20"/>
                <w:szCs w:val="20"/>
              </w:rPr>
              <w:t>VERDE</w:t>
            </w:r>
          </w:p>
        </w:tc>
        <w:tc>
          <w:tcPr>
            <w:tcW w:w="0" w:type="auto"/>
          </w:tcPr>
          <w:p w:rsidR="00F475AB" w:rsidRPr="00F475AB" w:rsidRDefault="00F475AB" w:rsidP="00F475AB">
            <w:pPr>
              <w:spacing w:line="200" w:lineRule="exact"/>
              <w:jc w:val="center"/>
              <w:rPr>
                <w:rFonts w:ascii="Arial" w:hAnsi="Arial" w:cs="Arial"/>
                <w:sz w:val="20"/>
                <w:szCs w:val="20"/>
              </w:rPr>
            </w:pPr>
            <w:r w:rsidRPr="00F475AB">
              <w:rPr>
                <w:rFonts w:ascii="Arial" w:eastAsia="Arial" w:hAnsi="Arial" w:cs="Arial"/>
                <w:b/>
                <w:bCs/>
                <w:sz w:val="20"/>
                <w:szCs w:val="20"/>
              </w:rPr>
              <w:t>AZUL</w:t>
            </w:r>
          </w:p>
        </w:tc>
        <w:tc>
          <w:tcPr>
            <w:tcW w:w="0" w:type="auto"/>
          </w:tcPr>
          <w:p w:rsidR="00F475AB" w:rsidRPr="00F475AB" w:rsidRDefault="00F475AB" w:rsidP="00F475AB">
            <w:pPr>
              <w:spacing w:line="200" w:lineRule="exact"/>
              <w:jc w:val="center"/>
              <w:rPr>
                <w:rFonts w:ascii="Arial" w:hAnsi="Arial" w:cs="Arial"/>
                <w:sz w:val="20"/>
                <w:szCs w:val="20"/>
              </w:rPr>
            </w:pPr>
            <w:r w:rsidRPr="00F475AB">
              <w:rPr>
                <w:rFonts w:ascii="Arial" w:eastAsia="Arial" w:hAnsi="Arial" w:cs="Arial"/>
                <w:b/>
                <w:bCs/>
                <w:sz w:val="20"/>
                <w:szCs w:val="20"/>
              </w:rPr>
              <w:t>VIOLETA</w:t>
            </w:r>
          </w:p>
        </w:tc>
        <w:tc>
          <w:tcPr>
            <w:tcW w:w="0" w:type="auto"/>
          </w:tcPr>
          <w:p w:rsidR="00F475AB" w:rsidRPr="00F475AB" w:rsidRDefault="00F475AB" w:rsidP="00F475AB">
            <w:pPr>
              <w:spacing w:line="200" w:lineRule="exact"/>
              <w:jc w:val="center"/>
              <w:rPr>
                <w:rFonts w:ascii="Arial" w:hAnsi="Arial" w:cs="Arial"/>
                <w:sz w:val="20"/>
                <w:szCs w:val="20"/>
              </w:rPr>
            </w:pPr>
            <w:r w:rsidRPr="00F475AB">
              <w:rPr>
                <w:rFonts w:ascii="Arial" w:eastAsia="Arial" w:hAnsi="Arial" w:cs="Arial"/>
                <w:b/>
                <w:bCs/>
                <w:sz w:val="20"/>
                <w:szCs w:val="20"/>
              </w:rPr>
              <w:t>CINZA</w:t>
            </w:r>
          </w:p>
        </w:tc>
        <w:tc>
          <w:tcPr>
            <w:tcW w:w="0" w:type="auto"/>
          </w:tcPr>
          <w:p w:rsidR="00F475AB" w:rsidRPr="00F475AB" w:rsidRDefault="00F475AB" w:rsidP="00F475AB">
            <w:pPr>
              <w:spacing w:line="200" w:lineRule="exact"/>
              <w:jc w:val="center"/>
              <w:rPr>
                <w:rFonts w:ascii="Arial" w:hAnsi="Arial" w:cs="Arial"/>
                <w:sz w:val="20"/>
                <w:szCs w:val="20"/>
              </w:rPr>
            </w:pPr>
            <w:r w:rsidRPr="00F475AB">
              <w:rPr>
                <w:rFonts w:ascii="Arial" w:eastAsia="Arial" w:hAnsi="Arial" w:cs="Arial"/>
                <w:b/>
                <w:bCs/>
                <w:sz w:val="20"/>
                <w:szCs w:val="20"/>
              </w:rPr>
              <w:t>BRANCO</w:t>
            </w:r>
          </w:p>
        </w:tc>
      </w:tr>
      <w:tr w:rsidR="00F475AB" w:rsidTr="009C5390">
        <w:tc>
          <w:tcPr>
            <w:tcW w:w="0" w:type="auto"/>
            <w:shd w:val="clear" w:color="auto" w:fill="000000" w:themeFill="text1"/>
          </w:tcPr>
          <w:p w:rsidR="00F475AB" w:rsidRPr="00F475AB" w:rsidRDefault="00F475AB" w:rsidP="00F475AB">
            <w:pPr>
              <w:spacing w:line="200" w:lineRule="exact"/>
              <w:jc w:val="center"/>
              <w:rPr>
                <w:rFonts w:ascii="Arial" w:hAnsi="Arial" w:cs="Arial"/>
                <w:sz w:val="20"/>
                <w:szCs w:val="20"/>
              </w:rPr>
            </w:pPr>
            <w:r w:rsidRPr="00F475AB">
              <w:rPr>
                <w:rFonts w:ascii="Arial" w:hAnsi="Arial" w:cs="Arial"/>
                <w:sz w:val="20"/>
                <w:szCs w:val="20"/>
              </w:rPr>
              <w:t>1</w:t>
            </w:r>
          </w:p>
        </w:tc>
        <w:tc>
          <w:tcPr>
            <w:tcW w:w="0" w:type="auto"/>
            <w:shd w:val="clear" w:color="auto" w:fill="CC6600"/>
          </w:tcPr>
          <w:p w:rsidR="00F475AB" w:rsidRPr="00F475AB" w:rsidRDefault="00F475AB" w:rsidP="00F475AB">
            <w:pPr>
              <w:spacing w:line="200" w:lineRule="exact"/>
              <w:jc w:val="center"/>
              <w:rPr>
                <w:rFonts w:ascii="Arial" w:hAnsi="Arial" w:cs="Arial"/>
                <w:sz w:val="20"/>
                <w:szCs w:val="20"/>
              </w:rPr>
            </w:pPr>
            <w:r w:rsidRPr="00F475AB">
              <w:rPr>
                <w:rFonts w:ascii="Arial" w:hAnsi="Arial" w:cs="Arial"/>
                <w:sz w:val="20"/>
                <w:szCs w:val="20"/>
              </w:rPr>
              <w:t>2</w:t>
            </w:r>
          </w:p>
        </w:tc>
        <w:tc>
          <w:tcPr>
            <w:tcW w:w="0" w:type="auto"/>
            <w:shd w:val="clear" w:color="auto" w:fill="FF0000"/>
          </w:tcPr>
          <w:p w:rsidR="00F475AB" w:rsidRPr="00F475AB" w:rsidRDefault="00F475AB" w:rsidP="00F475AB">
            <w:pPr>
              <w:spacing w:line="200" w:lineRule="exact"/>
              <w:jc w:val="center"/>
              <w:rPr>
                <w:rFonts w:ascii="Arial" w:hAnsi="Arial" w:cs="Arial"/>
                <w:sz w:val="20"/>
                <w:szCs w:val="20"/>
              </w:rPr>
            </w:pPr>
            <w:r w:rsidRPr="00F475AB">
              <w:rPr>
                <w:rFonts w:ascii="Arial" w:hAnsi="Arial" w:cs="Arial"/>
                <w:sz w:val="20"/>
                <w:szCs w:val="20"/>
              </w:rPr>
              <w:t>3</w:t>
            </w:r>
          </w:p>
        </w:tc>
        <w:tc>
          <w:tcPr>
            <w:tcW w:w="0" w:type="auto"/>
            <w:shd w:val="clear" w:color="auto" w:fill="FFC000"/>
          </w:tcPr>
          <w:p w:rsidR="00F475AB" w:rsidRPr="00F475AB" w:rsidRDefault="00F475AB" w:rsidP="00F475AB">
            <w:pPr>
              <w:spacing w:line="200" w:lineRule="exact"/>
              <w:jc w:val="center"/>
              <w:rPr>
                <w:rFonts w:ascii="Arial" w:hAnsi="Arial" w:cs="Arial"/>
                <w:sz w:val="20"/>
                <w:szCs w:val="20"/>
              </w:rPr>
            </w:pPr>
            <w:r w:rsidRPr="00F475AB">
              <w:rPr>
                <w:rFonts w:ascii="Arial" w:hAnsi="Arial" w:cs="Arial"/>
                <w:sz w:val="20"/>
                <w:szCs w:val="20"/>
              </w:rPr>
              <w:t>4</w:t>
            </w:r>
          </w:p>
        </w:tc>
        <w:tc>
          <w:tcPr>
            <w:tcW w:w="0" w:type="auto"/>
            <w:shd w:val="clear" w:color="auto" w:fill="FFFF00"/>
          </w:tcPr>
          <w:p w:rsidR="00F475AB" w:rsidRPr="00F475AB" w:rsidRDefault="00F475AB" w:rsidP="00F475AB">
            <w:pPr>
              <w:spacing w:line="200" w:lineRule="exact"/>
              <w:jc w:val="center"/>
              <w:rPr>
                <w:rFonts w:ascii="Arial" w:hAnsi="Arial" w:cs="Arial"/>
                <w:sz w:val="20"/>
                <w:szCs w:val="20"/>
              </w:rPr>
            </w:pPr>
            <w:r w:rsidRPr="00F475AB">
              <w:rPr>
                <w:rFonts w:ascii="Arial" w:hAnsi="Arial" w:cs="Arial"/>
                <w:sz w:val="20"/>
                <w:szCs w:val="20"/>
              </w:rPr>
              <w:t>5</w:t>
            </w:r>
          </w:p>
        </w:tc>
        <w:tc>
          <w:tcPr>
            <w:tcW w:w="0" w:type="auto"/>
            <w:shd w:val="clear" w:color="auto" w:fill="00B050"/>
          </w:tcPr>
          <w:p w:rsidR="00F475AB" w:rsidRPr="00F475AB" w:rsidRDefault="00F475AB" w:rsidP="00F475AB">
            <w:pPr>
              <w:spacing w:line="200" w:lineRule="exact"/>
              <w:jc w:val="center"/>
              <w:rPr>
                <w:rFonts w:ascii="Arial" w:hAnsi="Arial" w:cs="Arial"/>
                <w:sz w:val="20"/>
                <w:szCs w:val="20"/>
              </w:rPr>
            </w:pPr>
            <w:r w:rsidRPr="00F475AB">
              <w:rPr>
                <w:rFonts w:ascii="Arial" w:hAnsi="Arial" w:cs="Arial"/>
                <w:sz w:val="20"/>
                <w:szCs w:val="20"/>
              </w:rPr>
              <w:t>6</w:t>
            </w:r>
          </w:p>
        </w:tc>
        <w:tc>
          <w:tcPr>
            <w:tcW w:w="0" w:type="auto"/>
            <w:shd w:val="clear" w:color="auto" w:fill="1503BD"/>
          </w:tcPr>
          <w:p w:rsidR="00F475AB" w:rsidRPr="00F475AB" w:rsidRDefault="00F475AB" w:rsidP="00F475AB">
            <w:pPr>
              <w:spacing w:line="200" w:lineRule="exact"/>
              <w:jc w:val="center"/>
              <w:rPr>
                <w:rFonts w:ascii="Arial" w:hAnsi="Arial" w:cs="Arial"/>
                <w:sz w:val="20"/>
                <w:szCs w:val="20"/>
              </w:rPr>
            </w:pPr>
            <w:r w:rsidRPr="00F475AB">
              <w:rPr>
                <w:rFonts w:ascii="Arial" w:hAnsi="Arial" w:cs="Arial"/>
                <w:sz w:val="20"/>
                <w:szCs w:val="20"/>
              </w:rPr>
              <w:t>7</w:t>
            </w:r>
          </w:p>
        </w:tc>
        <w:tc>
          <w:tcPr>
            <w:tcW w:w="0" w:type="auto"/>
            <w:shd w:val="clear" w:color="auto" w:fill="7030A0"/>
          </w:tcPr>
          <w:p w:rsidR="00F475AB" w:rsidRPr="00F475AB" w:rsidRDefault="00F475AB" w:rsidP="00F475AB">
            <w:pPr>
              <w:spacing w:line="200" w:lineRule="exact"/>
              <w:jc w:val="center"/>
              <w:rPr>
                <w:rFonts w:ascii="Arial" w:hAnsi="Arial" w:cs="Arial"/>
                <w:sz w:val="20"/>
                <w:szCs w:val="20"/>
              </w:rPr>
            </w:pPr>
            <w:r w:rsidRPr="00F475AB">
              <w:rPr>
                <w:rFonts w:ascii="Arial" w:hAnsi="Arial" w:cs="Arial"/>
                <w:sz w:val="20"/>
                <w:szCs w:val="20"/>
              </w:rPr>
              <w:t>8</w:t>
            </w:r>
          </w:p>
        </w:tc>
        <w:tc>
          <w:tcPr>
            <w:tcW w:w="0" w:type="auto"/>
            <w:shd w:val="clear" w:color="auto" w:fill="AEAAAA" w:themeFill="background2" w:themeFillShade="BF"/>
          </w:tcPr>
          <w:p w:rsidR="00F475AB" w:rsidRPr="00F475AB" w:rsidRDefault="00F475AB" w:rsidP="00F475AB">
            <w:pPr>
              <w:spacing w:line="200" w:lineRule="exact"/>
              <w:jc w:val="center"/>
              <w:rPr>
                <w:rFonts w:ascii="Arial" w:hAnsi="Arial" w:cs="Arial"/>
                <w:sz w:val="20"/>
                <w:szCs w:val="20"/>
              </w:rPr>
            </w:pPr>
            <w:r w:rsidRPr="00F475AB">
              <w:rPr>
                <w:rFonts w:ascii="Arial" w:hAnsi="Arial" w:cs="Arial"/>
                <w:sz w:val="20"/>
                <w:szCs w:val="20"/>
              </w:rPr>
              <w:t>9</w:t>
            </w:r>
          </w:p>
        </w:tc>
        <w:tc>
          <w:tcPr>
            <w:tcW w:w="0" w:type="auto"/>
          </w:tcPr>
          <w:p w:rsidR="00F475AB" w:rsidRPr="00F475AB" w:rsidRDefault="00F475AB" w:rsidP="00F475AB">
            <w:pPr>
              <w:spacing w:line="200" w:lineRule="exact"/>
              <w:jc w:val="center"/>
              <w:rPr>
                <w:rFonts w:ascii="Arial" w:hAnsi="Arial" w:cs="Arial"/>
                <w:sz w:val="20"/>
                <w:szCs w:val="20"/>
              </w:rPr>
            </w:pPr>
            <w:r w:rsidRPr="00F475AB">
              <w:rPr>
                <w:rFonts w:ascii="Arial" w:hAnsi="Arial" w:cs="Arial"/>
                <w:sz w:val="20"/>
                <w:szCs w:val="20"/>
              </w:rPr>
              <w:t>10</w:t>
            </w:r>
          </w:p>
        </w:tc>
      </w:tr>
    </w:tbl>
    <w:p w:rsidR="00F475AB" w:rsidRDefault="00F475AB" w:rsidP="00F475AB">
      <w:pPr>
        <w:spacing w:line="200" w:lineRule="exact"/>
        <w:ind w:left="2832"/>
        <w:rPr>
          <w:sz w:val="20"/>
          <w:szCs w:val="20"/>
        </w:rPr>
      </w:pPr>
    </w:p>
    <w:p w:rsidR="00512A4B" w:rsidRDefault="00512A4B" w:rsidP="00512A4B">
      <w:pPr>
        <w:tabs>
          <w:tab w:val="left" w:pos="3330"/>
        </w:tabs>
        <w:spacing w:line="200" w:lineRule="exact"/>
        <w:ind w:left="2832"/>
        <w:rPr>
          <w:sz w:val="20"/>
          <w:szCs w:val="20"/>
        </w:rPr>
      </w:pPr>
      <w:r>
        <w:rPr>
          <w:sz w:val="20"/>
          <w:szCs w:val="20"/>
        </w:rPr>
        <w:tab/>
      </w:r>
    </w:p>
    <w:p w:rsidR="00F475AB" w:rsidRDefault="00F475AB" w:rsidP="00512A4B">
      <w:pPr>
        <w:tabs>
          <w:tab w:val="left" w:pos="3330"/>
        </w:tabs>
        <w:spacing w:line="200" w:lineRule="exact"/>
        <w:ind w:left="2832"/>
        <w:rPr>
          <w:sz w:val="20"/>
          <w:szCs w:val="20"/>
        </w:rPr>
      </w:pPr>
    </w:p>
    <w:p w:rsidR="00C6597F" w:rsidRDefault="00C6597F" w:rsidP="009C5390">
      <w:pPr>
        <w:spacing w:line="200" w:lineRule="exact"/>
        <w:ind w:left="2832"/>
        <w:rPr>
          <w:rFonts w:ascii="Arial" w:eastAsia="Arial" w:hAnsi="Arial" w:cs="Arial"/>
          <w:i/>
          <w:iCs/>
          <w:sz w:val="24"/>
          <w:szCs w:val="24"/>
        </w:rPr>
      </w:pPr>
    </w:p>
    <w:p w:rsidR="00C6597F" w:rsidRDefault="00C6597F" w:rsidP="00F475AB">
      <w:pPr>
        <w:ind w:left="2832"/>
        <w:rPr>
          <w:sz w:val="20"/>
          <w:szCs w:val="20"/>
        </w:rPr>
      </w:pPr>
      <w:r>
        <w:rPr>
          <w:rFonts w:ascii="Arial" w:eastAsia="Arial" w:hAnsi="Arial" w:cs="Arial"/>
          <w:i/>
          <w:iCs/>
          <w:sz w:val="24"/>
          <w:szCs w:val="24"/>
        </w:rPr>
        <w:t>Tab. 5 – Relação entre cores e números nos resistores</w:t>
      </w:r>
    </w:p>
    <w:p w:rsidR="00C6597F" w:rsidRDefault="00C6597F" w:rsidP="00F475AB">
      <w:pPr>
        <w:spacing w:line="200" w:lineRule="exact"/>
        <w:ind w:left="2832"/>
        <w:rPr>
          <w:sz w:val="20"/>
          <w:szCs w:val="20"/>
        </w:rPr>
      </w:pPr>
    </w:p>
    <w:p w:rsidR="00C6597F" w:rsidRDefault="00C6597F" w:rsidP="00F475AB">
      <w:pPr>
        <w:spacing w:line="257" w:lineRule="auto"/>
        <w:ind w:left="2932"/>
        <w:jc w:val="both"/>
        <w:rPr>
          <w:sz w:val="20"/>
          <w:szCs w:val="20"/>
        </w:rPr>
      </w:pPr>
      <w:r>
        <w:rPr>
          <w:rFonts w:ascii="Arial" w:eastAsia="Arial" w:hAnsi="Arial" w:cs="Arial"/>
          <w:sz w:val="24"/>
          <w:szCs w:val="24"/>
        </w:rPr>
        <w:t>A primeira faixa em um resistor é interpretada como o primeiro dígito do valor ôhmico da resistência do resistor. Para o resistor mostrado abaixo, a primeira faixa é amarela, assim o primeiro dígito é 4:</w:t>
      </w:r>
    </w:p>
    <w:p w:rsidR="00C6597F" w:rsidRDefault="00C6597F" w:rsidP="00F475AB">
      <w:pPr>
        <w:spacing w:line="200" w:lineRule="exact"/>
        <w:ind w:left="2832"/>
        <w:rPr>
          <w:sz w:val="20"/>
          <w:szCs w:val="20"/>
        </w:rPr>
      </w:pPr>
    </w:p>
    <w:p w:rsidR="00C6597F" w:rsidRDefault="00F475AB" w:rsidP="00F475AB">
      <w:pPr>
        <w:spacing w:line="200" w:lineRule="exact"/>
        <w:ind w:left="2832"/>
        <w:rPr>
          <w:sz w:val="20"/>
          <w:szCs w:val="20"/>
        </w:rPr>
      </w:pPr>
      <w:r>
        <w:rPr>
          <w:noProof/>
          <w:sz w:val="20"/>
          <w:szCs w:val="20"/>
        </w:rPr>
        <w:drawing>
          <wp:anchor distT="0" distB="0" distL="114300" distR="114300" simplePos="0" relativeHeight="251668480" behindDoc="1" locked="0" layoutInCell="0" allowOverlap="1" wp14:anchorId="5F76EA80" wp14:editId="700F2336">
            <wp:simplePos x="0" y="0"/>
            <wp:positionH relativeFrom="column">
              <wp:posOffset>4166870</wp:posOffset>
            </wp:positionH>
            <wp:positionV relativeFrom="paragraph">
              <wp:posOffset>59055</wp:posOffset>
            </wp:positionV>
            <wp:extent cx="4701540" cy="2063750"/>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6">
                      <a:extLst/>
                    </a:blip>
                    <a:srcRect/>
                    <a:stretch>
                      <a:fillRect/>
                    </a:stretch>
                  </pic:blipFill>
                  <pic:spPr bwMode="auto">
                    <a:xfrm>
                      <a:off x="0" y="0"/>
                      <a:ext cx="4701540" cy="2063750"/>
                    </a:xfrm>
                    <a:prstGeom prst="rect">
                      <a:avLst/>
                    </a:prstGeom>
                    <a:noFill/>
                  </pic:spPr>
                </pic:pic>
              </a:graphicData>
            </a:graphic>
          </wp:anchor>
        </w:drawing>
      </w:r>
    </w:p>
    <w:p w:rsidR="00C6597F" w:rsidRDefault="00C6597F" w:rsidP="00F475AB">
      <w:pPr>
        <w:spacing w:line="200" w:lineRule="exact"/>
        <w:ind w:left="2832"/>
        <w:rPr>
          <w:sz w:val="20"/>
          <w:szCs w:val="20"/>
        </w:rPr>
      </w:pPr>
    </w:p>
    <w:p w:rsidR="00C6597F" w:rsidRDefault="00C6597F" w:rsidP="00F475AB">
      <w:pPr>
        <w:spacing w:line="200" w:lineRule="exact"/>
        <w:ind w:left="2832"/>
        <w:rPr>
          <w:sz w:val="20"/>
          <w:szCs w:val="20"/>
        </w:rPr>
      </w:pPr>
    </w:p>
    <w:p w:rsidR="00C6597F" w:rsidRDefault="00C6597F" w:rsidP="00F475AB">
      <w:pPr>
        <w:spacing w:line="200" w:lineRule="exact"/>
        <w:ind w:left="2832"/>
        <w:rPr>
          <w:sz w:val="20"/>
          <w:szCs w:val="20"/>
        </w:rPr>
      </w:pPr>
    </w:p>
    <w:p w:rsidR="00C6597F" w:rsidRDefault="00C6597F" w:rsidP="00F475AB">
      <w:pPr>
        <w:spacing w:line="200" w:lineRule="exact"/>
        <w:ind w:left="2832"/>
        <w:rPr>
          <w:sz w:val="20"/>
          <w:szCs w:val="20"/>
        </w:rPr>
      </w:pPr>
    </w:p>
    <w:p w:rsidR="00C6597F" w:rsidRDefault="00C6597F" w:rsidP="00F475AB">
      <w:pPr>
        <w:spacing w:line="200" w:lineRule="exact"/>
        <w:ind w:left="2832"/>
        <w:rPr>
          <w:sz w:val="20"/>
          <w:szCs w:val="20"/>
        </w:rPr>
      </w:pPr>
    </w:p>
    <w:p w:rsidR="00C6597F" w:rsidRDefault="00C6597F" w:rsidP="00F475AB">
      <w:pPr>
        <w:spacing w:line="200" w:lineRule="exact"/>
        <w:ind w:left="2832"/>
        <w:rPr>
          <w:sz w:val="20"/>
          <w:szCs w:val="20"/>
        </w:rPr>
      </w:pPr>
    </w:p>
    <w:p w:rsidR="00C6597F" w:rsidRDefault="00C6597F" w:rsidP="00F475AB">
      <w:pPr>
        <w:spacing w:line="200" w:lineRule="exact"/>
        <w:ind w:left="2832"/>
        <w:rPr>
          <w:sz w:val="20"/>
          <w:szCs w:val="20"/>
        </w:rPr>
      </w:pPr>
    </w:p>
    <w:p w:rsidR="00C6597F" w:rsidRDefault="00C6597F" w:rsidP="00F475AB">
      <w:pPr>
        <w:spacing w:line="200" w:lineRule="exact"/>
        <w:ind w:left="2832"/>
        <w:rPr>
          <w:sz w:val="20"/>
          <w:szCs w:val="20"/>
        </w:rPr>
      </w:pPr>
    </w:p>
    <w:p w:rsidR="00C6597F" w:rsidRDefault="00C6597F" w:rsidP="00F475AB">
      <w:pPr>
        <w:spacing w:line="200" w:lineRule="exact"/>
        <w:ind w:left="2832"/>
        <w:rPr>
          <w:sz w:val="20"/>
          <w:szCs w:val="20"/>
        </w:rPr>
      </w:pPr>
    </w:p>
    <w:p w:rsidR="00C6597F" w:rsidRDefault="00C6597F" w:rsidP="00F475AB">
      <w:pPr>
        <w:spacing w:line="200" w:lineRule="exact"/>
        <w:ind w:left="2832"/>
        <w:rPr>
          <w:sz w:val="20"/>
          <w:szCs w:val="20"/>
        </w:rPr>
      </w:pPr>
    </w:p>
    <w:p w:rsidR="00C6597F" w:rsidRDefault="00C6597F" w:rsidP="00F475AB">
      <w:pPr>
        <w:spacing w:line="200" w:lineRule="exact"/>
        <w:ind w:left="2832"/>
        <w:rPr>
          <w:sz w:val="20"/>
          <w:szCs w:val="20"/>
        </w:rPr>
      </w:pPr>
    </w:p>
    <w:p w:rsidR="00C6597F" w:rsidRDefault="00C6597F" w:rsidP="00F475AB">
      <w:pPr>
        <w:spacing w:line="200" w:lineRule="exact"/>
        <w:ind w:left="2832"/>
        <w:rPr>
          <w:sz w:val="20"/>
          <w:szCs w:val="20"/>
        </w:rPr>
      </w:pPr>
    </w:p>
    <w:p w:rsidR="00C6597F" w:rsidRDefault="00C6597F" w:rsidP="00F475AB">
      <w:pPr>
        <w:spacing w:line="200" w:lineRule="exact"/>
        <w:ind w:left="2832"/>
        <w:rPr>
          <w:sz w:val="20"/>
          <w:szCs w:val="20"/>
        </w:rPr>
      </w:pPr>
    </w:p>
    <w:p w:rsidR="00C6597F" w:rsidRDefault="00C6597F" w:rsidP="00F475AB">
      <w:pPr>
        <w:spacing w:line="200" w:lineRule="exact"/>
        <w:ind w:left="2832"/>
        <w:rPr>
          <w:sz w:val="20"/>
          <w:szCs w:val="20"/>
        </w:rPr>
      </w:pPr>
    </w:p>
    <w:p w:rsidR="00C6597F" w:rsidRDefault="00C6597F" w:rsidP="00F475AB">
      <w:pPr>
        <w:spacing w:line="200" w:lineRule="exact"/>
        <w:ind w:left="2832"/>
        <w:rPr>
          <w:sz w:val="20"/>
          <w:szCs w:val="20"/>
        </w:rPr>
      </w:pPr>
    </w:p>
    <w:p w:rsidR="00740B95" w:rsidRDefault="00740B95" w:rsidP="00F475AB">
      <w:pPr>
        <w:ind w:left="2832"/>
        <w:rPr>
          <w:rFonts w:ascii="Arial" w:eastAsia="Arial" w:hAnsi="Arial" w:cs="Arial"/>
          <w:i/>
          <w:iCs/>
          <w:sz w:val="24"/>
          <w:szCs w:val="24"/>
        </w:rPr>
      </w:pPr>
      <w:r>
        <w:rPr>
          <w:rFonts w:ascii="Arial" w:eastAsia="Arial" w:hAnsi="Arial" w:cs="Arial"/>
          <w:i/>
          <w:iCs/>
          <w:sz w:val="24"/>
          <w:szCs w:val="24"/>
        </w:rPr>
        <w:t xml:space="preserve">                                                                 </w:t>
      </w:r>
    </w:p>
    <w:p w:rsidR="00C6597F" w:rsidRDefault="00740B95" w:rsidP="00F475AB">
      <w:pPr>
        <w:ind w:left="2832"/>
        <w:rPr>
          <w:sz w:val="20"/>
          <w:szCs w:val="20"/>
        </w:rPr>
      </w:pPr>
      <w:r>
        <w:rPr>
          <w:rFonts w:ascii="Arial" w:eastAsia="Arial" w:hAnsi="Arial" w:cs="Arial"/>
          <w:i/>
          <w:iCs/>
          <w:sz w:val="24"/>
          <w:szCs w:val="24"/>
        </w:rPr>
        <w:t xml:space="preserve">                                                                                            </w:t>
      </w:r>
      <w:r w:rsidR="00C6597F">
        <w:rPr>
          <w:rFonts w:ascii="Arial" w:eastAsia="Arial" w:hAnsi="Arial" w:cs="Arial"/>
          <w:i/>
          <w:iCs/>
          <w:sz w:val="24"/>
          <w:szCs w:val="24"/>
        </w:rPr>
        <w:t>Fig. 28 – Código de cores</w:t>
      </w:r>
    </w:p>
    <w:p w:rsidR="00C6597F" w:rsidRDefault="00C6597F" w:rsidP="00F475AB">
      <w:pPr>
        <w:spacing w:line="200" w:lineRule="exact"/>
        <w:ind w:left="2832"/>
        <w:rPr>
          <w:sz w:val="20"/>
          <w:szCs w:val="20"/>
        </w:rPr>
      </w:pPr>
    </w:p>
    <w:p w:rsidR="00C6597F" w:rsidRDefault="00C6597F" w:rsidP="00F475AB">
      <w:pPr>
        <w:spacing w:line="216" w:lineRule="exact"/>
        <w:ind w:left="2832"/>
        <w:rPr>
          <w:sz w:val="20"/>
          <w:szCs w:val="20"/>
        </w:rPr>
      </w:pPr>
    </w:p>
    <w:p w:rsidR="00C6597F" w:rsidRDefault="00C6597F" w:rsidP="00740B95">
      <w:pPr>
        <w:spacing w:line="248" w:lineRule="auto"/>
        <w:ind w:left="2932"/>
        <w:jc w:val="both"/>
        <w:rPr>
          <w:sz w:val="20"/>
          <w:szCs w:val="20"/>
        </w:rPr>
      </w:pPr>
      <w:r>
        <w:rPr>
          <w:rFonts w:ascii="Arial" w:eastAsia="Arial" w:hAnsi="Arial" w:cs="Arial"/>
          <w:sz w:val="24"/>
          <w:szCs w:val="24"/>
        </w:rPr>
        <w:t>A segunda faixa dá o segundo dígito. Essa é uma faixa violeta, então o segundo dígito é 7. A terceira faixa é chamada de multiplicador e não é interpretada do mesmo modo. O número associado à cor do multiplicador nos informa quantos "zeros" devem ser colocados após os dígitos que já temos. Aqui, uma faixa vermelha nos diz que devemos acrescentar 2 zeros. O valor ôhmico desse</w:t>
      </w:r>
      <w:r w:rsidR="00740B95">
        <w:rPr>
          <w:sz w:val="20"/>
          <w:szCs w:val="20"/>
        </w:rPr>
        <w:t xml:space="preserve"> </w:t>
      </w:r>
      <w:r>
        <w:rPr>
          <w:rFonts w:ascii="Arial" w:eastAsia="Arial" w:hAnsi="Arial" w:cs="Arial"/>
          <w:sz w:val="24"/>
          <w:szCs w:val="24"/>
        </w:rPr>
        <w:t xml:space="preserve">resistor é então </w:t>
      </w:r>
      <w:r>
        <w:rPr>
          <w:rFonts w:ascii="Arial" w:eastAsia="Arial" w:hAnsi="Arial" w:cs="Arial"/>
          <w:b/>
          <w:bCs/>
          <w:sz w:val="24"/>
          <w:szCs w:val="24"/>
        </w:rPr>
        <w:t>4700 ohms</w:t>
      </w:r>
      <w:r>
        <w:rPr>
          <w:rFonts w:ascii="Arial" w:eastAsia="Arial" w:hAnsi="Arial" w:cs="Arial"/>
          <w:sz w:val="24"/>
          <w:szCs w:val="24"/>
        </w:rPr>
        <w:t xml:space="preserve">, quer dizer, </w:t>
      </w:r>
      <w:r>
        <w:rPr>
          <w:rFonts w:ascii="Arial" w:eastAsia="Arial" w:hAnsi="Arial" w:cs="Arial"/>
          <w:b/>
          <w:bCs/>
          <w:sz w:val="24"/>
          <w:szCs w:val="24"/>
        </w:rPr>
        <w:t>4 700</w:t>
      </w:r>
      <w:r w:rsidR="00740B95">
        <w:rPr>
          <w:sz w:val="20"/>
          <w:szCs w:val="20"/>
        </w:rPr>
        <w:t xml:space="preserve"> </w:t>
      </w:r>
      <w:r>
        <w:rPr>
          <w:rFonts w:ascii="Arial" w:eastAsia="Arial" w:hAnsi="Arial" w:cs="Arial"/>
          <w:sz w:val="24"/>
          <w:szCs w:val="24"/>
        </w:rPr>
        <w:t xml:space="preserve">ou </w:t>
      </w:r>
      <w:r w:rsidR="00740B95">
        <w:rPr>
          <w:rFonts w:ascii="Arial" w:eastAsia="Arial" w:hAnsi="Arial" w:cs="Arial"/>
          <w:b/>
          <w:bCs/>
          <w:sz w:val="24"/>
          <w:szCs w:val="24"/>
        </w:rPr>
        <w:t>4,7</w:t>
      </w:r>
      <w:r w:rsidR="00740B95">
        <w:rPr>
          <w:rFonts w:ascii="Arial" w:eastAsia="Arial" w:hAnsi="Arial" w:cs="Arial"/>
          <w:sz w:val="24"/>
          <w:szCs w:val="24"/>
        </w:rPr>
        <w:t>.</w:t>
      </w:r>
    </w:p>
    <w:p w:rsidR="00C6597F" w:rsidRDefault="00C6597F" w:rsidP="00F475AB">
      <w:pPr>
        <w:spacing w:line="200" w:lineRule="exact"/>
        <w:ind w:left="2832"/>
        <w:rPr>
          <w:sz w:val="20"/>
          <w:szCs w:val="20"/>
        </w:rPr>
      </w:pPr>
    </w:p>
    <w:p w:rsidR="00C6597F" w:rsidRDefault="00C6597F" w:rsidP="00F475AB">
      <w:pPr>
        <w:spacing w:line="200" w:lineRule="exact"/>
        <w:ind w:left="2832"/>
        <w:rPr>
          <w:sz w:val="20"/>
          <w:szCs w:val="20"/>
        </w:rPr>
      </w:pPr>
    </w:p>
    <w:p w:rsidR="00C6597F" w:rsidRDefault="00C6597F" w:rsidP="00F475AB">
      <w:pPr>
        <w:spacing w:line="200" w:lineRule="exact"/>
        <w:ind w:left="2832"/>
        <w:rPr>
          <w:sz w:val="20"/>
          <w:szCs w:val="20"/>
        </w:rPr>
      </w:pPr>
    </w:p>
    <w:p w:rsidR="00C6597F" w:rsidRDefault="00C6597F" w:rsidP="00F475AB">
      <w:pPr>
        <w:spacing w:line="290" w:lineRule="exact"/>
        <w:ind w:left="2832"/>
        <w:rPr>
          <w:sz w:val="20"/>
          <w:szCs w:val="20"/>
        </w:rPr>
      </w:pPr>
    </w:p>
    <w:p w:rsidR="00C6597F" w:rsidRDefault="00C6597F" w:rsidP="00F475AB">
      <w:pPr>
        <w:spacing w:line="247" w:lineRule="auto"/>
        <w:ind w:left="2932"/>
        <w:jc w:val="both"/>
        <w:rPr>
          <w:rFonts w:ascii="Arial" w:eastAsia="Arial" w:hAnsi="Arial" w:cs="Arial"/>
          <w:sz w:val="24"/>
          <w:szCs w:val="24"/>
        </w:rPr>
      </w:pPr>
      <w:r>
        <w:rPr>
          <w:rFonts w:ascii="Arial" w:eastAsia="Arial" w:hAnsi="Arial" w:cs="Arial"/>
          <w:sz w:val="24"/>
          <w:szCs w:val="24"/>
        </w:rPr>
        <w:t xml:space="preserve">A quarta faixa (se existir), um pouco mais afastada das outras três, é a faixa de </w:t>
      </w:r>
      <w:r>
        <w:rPr>
          <w:rFonts w:ascii="Arial" w:eastAsia="Arial" w:hAnsi="Arial" w:cs="Arial"/>
          <w:b/>
          <w:bCs/>
          <w:sz w:val="24"/>
          <w:szCs w:val="24"/>
        </w:rPr>
        <w:t>tolerância</w:t>
      </w:r>
      <w:r>
        <w:rPr>
          <w:rFonts w:ascii="Arial" w:eastAsia="Arial" w:hAnsi="Arial" w:cs="Arial"/>
          <w:sz w:val="24"/>
          <w:szCs w:val="24"/>
        </w:rPr>
        <w:t>. Ela nos informa a precisão do valor real da resistência em relação ao</w:t>
      </w:r>
      <w:r>
        <w:rPr>
          <w:rFonts w:ascii="Arial" w:eastAsia="Arial" w:hAnsi="Arial" w:cs="Arial"/>
          <w:b/>
          <w:bCs/>
          <w:sz w:val="24"/>
          <w:szCs w:val="24"/>
        </w:rPr>
        <w:t xml:space="preserve"> </w:t>
      </w:r>
      <w:r>
        <w:rPr>
          <w:rFonts w:ascii="Arial" w:eastAsia="Arial" w:hAnsi="Arial" w:cs="Arial"/>
          <w:sz w:val="24"/>
          <w:szCs w:val="24"/>
        </w:rPr>
        <w:t xml:space="preserve">valor lido pelo código de cores. Isso é expresso em termos de porcentagem. A maioria dos resistores obtidos nas lojas apresentam uma faixa de cor </w:t>
      </w:r>
      <w:r>
        <w:rPr>
          <w:rFonts w:ascii="Arial" w:eastAsia="Arial" w:hAnsi="Arial" w:cs="Arial"/>
          <w:b/>
          <w:bCs/>
          <w:sz w:val="24"/>
          <w:szCs w:val="24"/>
        </w:rPr>
        <w:t>prata</w:t>
      </w:r>
      <w:r>
        <w:rPr>
          <w:rFonts w:ascii="Arial" w:eastAsia="Arial" w:hAnsi="Arial" w:cs="Arial"/>
          <w:sz w:val="24"/>
          <w:szCs w:val="24"/>
        </w:rPr>
        <w:t>, indicando que o valor real da resistência está dentro da tolerância dos 10% do valor nominal. A codificação em cores, para a tolerância é a seguinte:</w:t>
      </w:r>
    </w:p>
    <w:p w:rsidR="00C6597F" w:rsidRDefault="00C6597F" w:rsidP="00F475AB">
      <w:pPr>
        <w:spacing w:line="214" w:lineRule="exact"/>
        <w:ind w:left="2832"/>
        <w:rPr>
          <w:sz w:val="20"/>
          <w:szCs w:val="20"/>
        </w:rPr>
      </w:pPr>
    </w:p>
    <w:tbl>
      <w:tblPr>
        <w:tblW w:w="0" w:type="auto"/>
        <w:jc w:val="center"/>
        <w:tblLayout w:type="fixed"/>
        <w:tblCellMar>
          <w:left w:w="0" w:type="dxa"/>
          <w:right w:w="0" w:type="dxa"/>
        </w:tblCellMar>
        <w:tblLook w:val="04A0" w:firstRow="1" w:lastRow="0" w:firstColumn="1" w:lastColumn="0" w:noHBand="0" w:noVBand="1"/>
      </w:tblPr>
      <w:tblGrid>
        <w:gridCol w:w="80"/>
        <w:gridCol w:w="1620"/>
        <w:gridCol w:w="40"/>
        <w:gridCol w:w="1380"/>
        <w:gridCol w:w="60"/>
        <w:gridCol w:w="1400"/>
        <w:gridCol w:w="60"/>
        <w:gridCol w:w="1220"/>
        <w:gridCol w:w="60"/>
        <w:gridCol w:w="1320"/>
        <w:gridCol w:w="40"/>
      </w:tblGrid>
      <w:tr w:rsidR="00512A4B" w:rsidTr="00512A4B">
        <w:trPr>
          <w:trHeight w:val="50"/>
          <w:jc w:val="center"/>
        </w:trPr>
        <w:tc>
          <w:tcPr>
            <w:tcW w:w="80" w:type="dxa"/>
            <w:tcBorders>
              <w:top w:val="single" w:sz="8" w:space="0" w:color="808080"/>
              <w:left w:val="single" w:sz="8" w:space="0" w:color="808080"/>
            </w:tcBorders>
            <w:vAlign w:val="bottom"/>
          </w:tcPr>
          <w:p w:rsidR="00512A4B" w:rsidRDefault="00512A4B" w:rsidP="00512A4B">
            <w:pPr>
              <w:rPr>
                <w:sz w:val="4"/>
                <w:szCs w:val="4"/>
              </w:rPr>
            </w:pPr>
          </w:p>
        </w:tc>
        <w:tc>
          <w:tcPr>
            <w:tcW w:w="1620" w:type="dxa"/>
            <w:tcBorders>
              <w:top w:val="single" w:sz="8" w:space="0" w:color="808080"/>
              <w:bottom w:val="single" w:sz="8" w:space="0" w:color="808080"/>
            </w:tcBorders>
            <w:vAlign w:val="bottom"/>
          </w:tcPr>
          <w:p w:rsidR="00512A4B" w:rsidRDefault="00512A4B" w:rsidP="00512A4B">
            <w:pPr>
              <w:rPr>
                <w:sz w:val="4"/>
                <w:szCs w:val="4"/>
              </w:rPr>
            </w:pPr>
          </w:p>
        </w:tc>
        <w:tc>
          <w:tcPr>
            <w:tcW w:w="40" w:type="dxa"/>
            <w:tcBorders>
              <w:top w:val="single" w:sz="8" w:space="0" w:color="808080"/>
            </w:tcBorders>
            <w:vAlign w:val="bottom"/>
          </w:tcPr>
          <w:p w:rsidR="00512A4B" w:rsidRDefault="00512A4B" w:rsidP="00512A4B">
            <w:pPr>
              <w:rPr>
                <w:sz w:val="4"/>
                <w:szCs w:val="4"/>
              </w:rPr>
            </w:pPr>
          </w:p>
        </w:tc>
        <w:tc>
          <w:tcPr>
            <w:tcW w:w="1380" w:type="dxa"/>
            <w:tcBorders>
              <w:top w:val="single" w:sz="8" w:space="0" w:color="808080"/>
              <w:bottom w:val="single" w:sz="8" w:space="0" w:color="808080"/>
            </w:tcBorders>
            <w:vAlign w:val="bottom"/>
          </w:tcPr>
          <w:p w:rsidR="00512A4B" w:rsidRDefault="00512A4B" w:rsidP="00512A4B">
            <w:pPr>
              <w:rPr>
                <w:sz w:val="4"/>
                <w:szCs w:val="4"/>
              </w:rPr>
            </w:pPr>
          </w:p>
        </w:tc>
        <w:tc>
          <w:tcPr>
            <w:tcW w:w="60" w:type="dxa"/>
            <w:tcBorders>
              <w:top w:val="single" w:sz="8" w:space="0" w:color="808080"/>
            </w:tcBorders>
            <w:vAlign w:val="bottom"/>
          </w:tcPr>
          <w:p w:rsidR="00512A4B" w:rsidRDefault="00512A4B" w:rsidP="00512A4B">
            <w:pPr>
              <w:rPr>
                <w:sz w:val="4"/>
                <w:szCs w:val="4"/>
              </w:rPr>
            </w:pPr>
          </w:p>
        </w:tc>
        <w:tc>
          <w:tcPr>
            <w:tcW w:w="1400" w:type="dxa"/>
            <w:tcBorders>
              <w:top w:val="single" w:sz="8" w:space="0" w:color="808080"/>
              <w:bottom w:val="single" w:sz="8" w:space="0" w:color="808080"/>
            </w:tcBorders>
            <w:vAlign w:val="bottom"/>
          </w:tcPr>
          <w:p w:rsidR="00512A4B" w:rsidRDefault="00512A4B" w:rsidP="00512A4B">
            <w:pPr>
              <w:rPr>
                <w:sz w:val="4"/>
                <w:szCs w:val="4"/>
              </w:rPr>
            </w:pPr>
          </w:p>
        </w:tc>
        <w:tc>
          <w:tcPr>
            <w:tcW w:w="60" w:type="dxa"/>
            <w:tcBorders>
              <w:top w:val="single" w:sz="8" w:space="0" w:color="808080"/>
            </w:tcBorders>
            <w:vAlign w:val="bottom"/>
          </w:tcPr>
          <w:p w:rsidR="00512A4B" w:rsidRDefault="00512A4B" w:rsidP="00512A4B">
            <w:pPr>
              <w:rPr>
                <w:sz w:val="4"/>
                <w:szCs w:val="4"/>
              </w:rPr>
            </w:pPr>
          </w:p>
        </w:tc>
        <w:tc>
          <w:tcPr>
            <w:tcW w:w="1220" w:type="dxa"/>
            <w:tcBorders>
              <w:top w:val="single" w:sz="8" w:space="0" w:color="808080"/>
              <w:bottom w:val="single" w:sz="8" w:space="0" w:color="808080"/>
            </w:tcBorders>
            <w:vAlign w:val="bottom"/>
          </w:tcPr>
          <w:p w:rsidR="00512A4B" w:rsidRDefault="00512A4B" w:rsidP="00512A4B">
            <w:pPr>
              <w:rPr>
                <w:sz w:val="4"/>
                <w:szCs w:val="4"/>
              </w:rPr>
            </w:pPr>
          </w:p>
        </w:tc>
        <w:tc>
          <w:tcPr>
            <w:tcW w:w="60" w:type="dxa"/>
            <w:tcBorders>
              <w:top w:val="single" w:sz="8" w:space="0" w:color="808080"/>
            </w:tcBorders>
            <w:vAlign w:val="bottom"/>
          </w:tcPr>
          <w:p w:rsidR="00512A4B" w:rsidRDefault="00512A4B" w:rsidP="00512A4B">
            <w:pPr>
              <w:rPr>
                <w:sz w:val="4"/>
                <w:szCs w:val="4"/>
              </w:rPr>
            </w:pPr>
          </w:p>
        </w:tc>
        <w:tc>
          <w:tcPr>
            <w:tcW w:w="1320" w:type="dxa"/>
            <w:tcBorders>
              <w:top w:val="single" w:sz="8" w:space="0" w:color="808080"/>
              <w:bottom w:val="single" w:sz="8" w:space="0" w:color="808080"/>
            </w:tcBorders>
            <w:vAlign w:val="bottom"/>
          </w:tcPr>
          <w:p w:rsidR="00512A4B" w:rsidRDefault="00512A4B" w:rsidP="00512A4B">
            <w:pPr>
              <w:rPr>
                <w:sz w:val="4"/>
                <w:szCs w:val="4"/>
              </w:rPr>
            </w:pPr>
          </w:p>
        </w:tc>
        <w:tc>
          <w:tcPr>
            <w:tcW w:w="40" w:type="dxa"/>
            <w:tcBorders>
              <w:top w:val="single" w:sz="8" w:space="0" w:color="808080"/>
              <w:right w:val="single" w:sz="8" w:space="0" w:color="808080"/>
            </w:tcBorders>
            <w:vAlign w:val="bottom"/>
          </w:tcPr>
          <w:p w:rsidR="00512A4B" w:rsidRDefault="00512A4B" w:rsidP="00512A4B">
            <w:pPr>
              <w:rPr>
                <w:sz w:val="4"/>
                <w:szCs w:val="4"/>
              </w:rPr>
            </w:pPr>
          </w:p>
        </w:tc>
      </w:tr>
      <w:tr w:rsidR="00512A4B" w:rsidTr="00512A4B">
        <w:trPr>
          <w:trHeight w:val="332"/>
          <w:jc w:val="center"/>
        </w:trPr>
        <w:tc>
          <w:tcPr>
            <w:tcW w:w="80" w:type="dxa"/>
            <w:tcBorders>
              <w:left w:val="single" w:sz="8" w:space="0" w:color="808080"/>
              <w:right w:val="single" w:sz="8" w:space="0" w:color="808080"/>
            </w:tcBorders>
            <w:vAlign w:val="bottom"/>
          </w:tcPr>
          <w:p w:rsidR="00512A4B" w:rsidRDefault="00512A4B" w:rsidP="00512A4B">
            <w:pPr>
              <w:rPr>
                <w:sz w:val="24"/>
                <w:szCs w:val="24"/>
              </w:rPr>
            </w:pPr>
            <w:r>
              <w:rPr>
                <w:sz w:val="24"/>
                <w:szCs w:val="24"/>
              </w:rPr>
              <w:t xml:space="preserve"> </w:t>
            </w:r>
          </w:p>
        </w:tc>
        <w:tc>
          <w:tcPr>
            <w:tcW w:w="1620" w:type="dxa"/>
            <w:tcBorders>
              <w:bottom w:val="single" w:sz="8" w:space="0" w:color="808080"/>
              <w:right w:val="single" w:sz="8" w:space="0" w:color="808080"/>
            </w:tcBorders>
            <w:vAlign w:val="bottom"/>
          </w:tcPr>
          <w:p w:rsidR="00512A4B" w:rsidRDefault="00512A4B" w:rsidP="00512A4B">
            <w:pPr>
              <w:jc w:val="center"/>
              <w:rPr>
                <w:sz w:val="20"/>
                <w:szCs w:val="20"/>
              </w:rPr>
            </w:pPr>
            <w:r>
              <w:rPr>
                <w:rFonts w:ascii="Arial" w:eastAsia="Arial" w:hAnsi="Arial" w:cs="Arial"/>
                <w:b/>
                <w:bCs/>
                <w:w w:val="98"/>
                <w:sz w:val="20"/>
                <w:szCs w:val="20"/>
              </w:rPr>
              <w:t>COR</w:t>
            </w:r>
          </w:p>
        </w:tc>
        <w:tc>
          <w:tcPr>
            <w:tcW w:w="40" w:type="dxa"/>
            <w:tcBorders>
              <w:right w:val="single" w:sz="8" w:space="0" w:color="808080"/>
            </w:tcBorders>
            <w:vAlign w:val="bottom"/>
          </w:tcPr>
          <w:p w:rsidR="00512A4B" w:rsidRDefault="00512A4B" w:rsidP="00512A4B">
            <w:pPr>
              <w:rPr>
                <w:sz w:val="24"/>
                <w:szCs w:val="24"/>
              </w:rPr>
            </w:pPr>
          </w:p>
        </w:tc>
        <w:tc>
          <w:tcPr>
            <w:tcW w:w="1380" w:type="dxa"/>
            <w:tcBorders>
              <w:bottom w:val="single" w:sz="8" w:space="0" w:color="808080"/>
              <w:right w:val="single" w:sz="8" w:space="0" w:color="808080"/>
            </w:tcBorders>
            <w:shd w:val="clear" w:color="auto" w:fill="CC6600"/>
            <w:vAlign w:val="bottom"/>
          </w:tcPr>
          <w:p w:rsidR="00512A4B" w:rsidRDefault="00512A4B" w:rsidP="00512A4B">
            <w:pPr>
              <w:ind w:left="220"/>
              <w:rPr>
                <w:sz w:val="20"/>
                <w:szCs w:val="20"/>
              </w:rPr>
            </w:pPr>
            <w:r>
              <w:rPr>
                <w:rFonts w:ascii="Arial" w:eastAsia="Arial" w:hAnsi="Arial" w:cs="Arial"/>
                <w:b/>
                <w:bCs/>
                <w:sz w:val="20"/>
                <w:szCs w:val="20"/>
              </w:rPr>
              <w:t>MARROM</w:t>
            </w:r>
          </w:p>
        </w:tc>
        <w:tc>
          <w:tcPr>
            <w:tcW w:w="60" w:type="dxa"/>
            <w:tcBorders>
              <w:right w:val="single" w:sz="8" w:space="0" w:color="808080"/>
            </w:tcBorders>
            <w:vAlign w:val="bottom"/>
          </w:tcPr>
          <w:p w:rsidR="00512A4B" w:rsidRDefault="00512A4B" w:rsidP="00512A4B">
            <w:pPr>
              <w:rPr>
                <w:sz w:val="24"/>
                <w:szCs w:val="24"/>
              </w:rPr>
            </w:pPr>
          </w:p>
        </w:tc>
        <w:tc>
          <w:tcPr>
            <w:tcW w:w="1400" w:type="dxa"/>
            <w:tcBorders>
              <w:bottom w:val="single" w:sz="8" w:space="0" w:color="808080"/>
              <w:right w:val="single" w:sz="8" w:space="0" w:color="808080"/>
            </w:tcBorders>
            <w:shd w:val="clear" w:color="auto" w:fill="FF0000"/>
            <w:vAlign w:val="bottom"/>
          </w:tcPr>
          <w:p w:rsidR="00512A4B" w:rsidRDefault="00512A4B" w:rsidP="00512A4B">
            <w:pPr>
              <w:jc w:val="center"/>
              <w:rPr>
                <w:sz w:val="20"/>
                <w:szCs w:val="20"/>
              </w:rPr>
            </w:pPr>
            <w:r>
              <w:rPr>
                <w:rFonts w:ascii="Arial" w:eastAsia="Arial" w:hAnsi="Arial" w:cs="Arial"/>
                <w:b/>
                <w:bCs/>
                <w:sz w:val="20"/>
                <w:szCs w:val="20"/>
              </w:rPr>
              <w:t>VERMELHO</w:t>
            </w:r>
          </w:p>
        </w:tc>
        <w:tc>
          <w:tcPr>
            <w:tcW w:w="60" w:type="dxa"/>
            <w:tcBorders>
              <w:right w:val="single" w:sz="8" w:space="0" w:color="808080"/>
            </w:tcBorders>
            <w:vAlign w:val="bottom"/>
          </w:tcPr>
          <w:p w:rsidR="00512A4B" w:rsidRDefault="00512A4B" w:rsidP="00512A4B">
            <w:pPr>
              <w:rPr>
                <w:sz w:val="24"/>
                <w:szCs w:val="24"/>
              </w:rPr>
            </w:pPr>
          </w:p>
        </w:tc>
        <w:tc>
          <w:tcPr>
            <w:tcW w:w="1220" w:type="dxa"/>
            <w:tcBorders>
              <w:bottom w:val="single" w:sz="8" w:space="0" w:color="808080"/>
              <w:right w:val="single" w:sz="8" w:space="0" w:color="808080"/>
            </w:tcBorders>
            <w:shd w:val="clear" w:color="auto" w:fill="FFCC00"/>
            <w:vAlign w:val="bottom"/>
          </w:tcPr>
          <w:p w:rsidR="00512A4B" w:rsidRDefault="00512A4B" w:rsidP="00512A4B">
            <w:pPr>
              <w:jc w:val="center"/>
              <w:rPr>
                <w:sz w:val="20"/>
                <w:szCs w:val="20"/>
              </w:rPr>
            </w:pPr>
            <w:r>
              <w:rPr>
                <w:rFonts w:ascii="Arial" w:eastAsia="Arial" w:hAnsi="Arial" w:cs="Arial"/>
                <w:b/>
                <w:bCs/>
                <w:w w:val="99"/>
                <w:sz w:val="20"/>
                <w:szCs w:val="20"/>
              </w:rPr>
              <w:t>OURO</w:t>
            </w:r>
          </w:p>
        </w:tc>
        <w:tc>
          <w:tcPr>
            <w:tcW w:w="60" w:type="dxa"/>
            <w:tcBorders>
              <w:right w:val="single" w:sz="8" w:space="0" w:color="808080"/>
            </w:tcBorders>
            <w:vAlign w:val="bottom"/>
          </w:tcPr>
          <w:p w:rsidR="00512A4B" w:rsidRDefault="00512A4B" w:rsidP="00512A4B">
            <w:pPr>
              <w:rPr>
                <w:sz w:val="24"/>
                <w:szCs w:val="24"/>
              </w:rPr>
            </w:pPr>
          </w:p>
        </w:tc>
        <w:tc>
          <w:tcPr>
            <w:tcW w:w="1320" w:type="dxa"/>
            <w:tcBorders>
              <w:bottom w:val="single" w:sz="8" w:space="0" w:color="808080"/>
              <w:right w:val="single" w:sz="8" w:space="0" w:color="808080"/>
            </w:tcBorders>
            <w:shd w:val="clear" w:color="auto" w:fill="BFBFBF" w:themeFill="background1" w:themeFillShade="BF"/>
            <w:vAlign w:val="bottom"/>
          </w:tcPr>
          <w:p w:rsidR="00512A4B" w:rsidRDefault="00512A4B" w:rsidP="00512A4B">
            <w:pPr>
              <w:jc w:val="center"/>
              <w:rPr>
                <w:sz w:val="20"/>
                <w:szCs w:val="20"/>
              </w:rPr>
            </w:pPr>
            <w:r>
              <w:rPr>
                <w:rFonts w:ascii="Arial" w:eastAsia="Arial" w:hAnsi="Arial" w:cs="Arial"/>
                <w:b/>
                <w:bCs/>
                <w:w w:val="98"/>
                <w:sz w:val="20"/>
                <w:szCs w:val="20"/>
              </w:rPr>
              <w:t>PRATA</w:t>
            </w:r>
          </w:p>
        </w:tc>
        <w:tc>
          <w:tcPr>
            <w:tcW w:w="40" w:type="dxa"/>
            <w:tcBorders>
              <w:right w:val="single" w:sz="8" w:space="0" w:color="808080"/>
            </w:tcBorders>
            <w:vAlign w:val="bottom"/>
          </w:tcPr>
          <w:p w:rsidR="00512A4B" w:rsidRDefault="00512A4B" w:rsidP="00512A4B">
            <w:pPr>
              <w:rPr>
                <w:sz w:val="24"/>
                <w:szCs w:val="24"/>
              </w:rPr>
            </w:pPr>
          </w:p>
        </w:tc>
      </w:tr>
      <w:tr w:rsidR="00512A4B" w:rsidTr="00512A4B">
        <w:trPr>
          <w:trHeight w:val="30"/>
          <w:jc w:val="center"/>
        </w:trPr>
        <w:tc>
          <w:tcPr>
            <w:tcW w:w="80" w:type="dxa"/>
            <w:tcBorders>
              <w:left w:val="single" w:sz="8" w:space="0" w:color="808080"/>
            </w:tcBorders>
            <w:vAlign w:val="bottom"/>
          </w:tcPr>
          <w:p w:rsidR="00512A4B" w:rsidRDefault="00512A4B" w:rsidP="00512A4B">
            <w:pPr>
              <w:rPr>
                <w:sz w:val="2"/>
                <w:szCs w:val="2"/>
              </w:rPr>
            </w:pPr>
          </w:p>
        </w:tc>
        <w:tc>
          <w:tcPr>
            <w:tcW w:w="1620" w:type="dxa"/>
            <w:tcBorders>
              <w:bottom w:val="single" w:sz="8" w:space="0" w:color="808080"/>
            </w:tcBorders>
            <w:vAlign w:val="bottom"/>
          </w:tcPr>
          <w:p w:rsidR="00512A4B" w:rsidRDefault="00512A4B" w:rsidP="00512A4B">
            <w:pPr>
              <w:rPr>
                <w:sz w:val="2"/>
                <w:szCs w:val="2"/>
              </w:rPr>
            </w:pPr>
          </w:p>
        </w:tc>
        <w:tc>
          <w:tcPr>
            <w:tcW w:w="40" w:type="dxa"/>
            <w:vAlign w:val="bottom"/>
          </w:tcPr>
          <w:p w:rsidR="00512A4B" w:rsidRDefault="00512A4B" w:rsidP="00512A4B">
            <w:pPr>
              <w:rPr>
                <w:sz w:val="2"/>
                <w:szCs w:val="2"/>
              </w:rPr>
            </w:pPr>
          </w:p>
        </w:tc>
        <w:tc>
          <w:tcPr>
            <w:tcW w:w="1380" w:type="dxa"/>
            <w:tcBorders>
              <w:bottom w:val="single" w:sz="8" w:space="0" w:color="808080"/>
            </w:tcBorders>
            <w:vAlign w:val="bottom"/>
          </w:tcPr>
          <w:p w:rsidR="00512A4B" w:rsidRDefault="00512A4B" w:rsidP="00512A4B">
            <w:pPr>
              <w:rPr>
                <w:sz w:val="2"/>
                <w:szCs w:val="2"/>
              </w:rPr>
            </w:pPr>
          </w:p>
        </w:tc>
        <w:tc>
          <w:tcPr>
            <w:tcW w:w="60" w:type="dxa"/>
            <w:vAlign w:val="bottom"/>
          </w:tcPr>
          <w:p w:rsidR="00512A4B" w:rsidRDefault="00512A4B" w:rsidP="00512A4B">
            <w:pPr>
              <w:rPr>
                <w:sz w:val="2"/>
                <w:szCs w:val="2"/>
              </w:rPr>
            </w:pPr>
          </w:p>
        </w:tc>
        <w:tc>
          <w:tcPr>
            <w:tcW w:w="1400" w:type="dxa"/>
            <w:tcBorders>
              <w:bottom w:val="single" w:sz="8" w:space="0" w:color="808080"/>
            </w:tcBorders>
            <w:vAlign w:val="bottom"/>
          </w:tcPr>
          <w:p w:rsidR="00512A4B" w:rsidRDefault="00512A4B" w:rsidP="00512A4B">
            <w:pPr>
              <w:rPr>
                <w:sz w:val="2"/>
                <w:szCs w:val="2"/>
              </w:rPr>
            </w:pPr>
          </w:p>
        </w:tc>
        <w:tc>
          <w:tcPr>
            <w:tcW w:w="60" w:type="dxa"/>
            <w:vAlign w:val="bottom"/>
          </w:tcPr>
          <w:p w:rsidR="00512A4B" w:rsidRDefault="00512A4B" w:rsidP="00512A4B">
            <w:pPr>
              <w:rPr>
                <w:sz w:val="2"/>
                <w:szCs w:val="2"/>
              </w:rPr>
            </w:pPr>
          </w:p>
        </w:tc>
        <w:tc>
          <w:tcPr>
            <w:tcW w:w="1220" w:type="dxa"/>
            <w:tcBorders>
              <w:bottom w:val="single" w:sz="8" w:space="0" w:color="808080"/>
            </w:tcBorders>
            <w:vAlign w:val="bottom"/>
          </w:tcPr>
          <w:p w:rsidR="00512A4B" w:rsidRDefault="00512A4B" w:rsidP="00512A4B">
            <w:pPr>
              <w:rPr>
                <w:sz w:val="2"/>
                <w:szCs w:val="2"/>
              </w:rPr>
            </w:pPr>
          </w:p>
        </w:tc>
        <w:tc>
          <w:tcPr>
            <w:tcW w:w="60" w:type="dxa"/>
            <w:vAlign w:val="bottom"/>
          </w:tcPr>
          <w:p w:rsidR="00512A4B" w:rsidRDefault="00512A4B" w:rsidP="00512A4B">
            <w:pPr>
              <w:rPr>
                <w:sz w:val="2"/>
                <w:szCs w:val="2"/>
              </w:rPr>
            </w:pPr>
          </w:p>
        </w:tc>
        <w:tc>
          <w:tcPr>
            <w:tcW w:w="1320" w:type="dxa"/>
            <w:tcBorders>
              <w:bottom w:val="single" w:sz="8" w:space="0" w:color="808080"/>
            </w:tcBorders>
            <w:vAlign w:val="bottom"/>
          </w:tcPr>
          <w:p w:rsidR="00512A4B" w:rsidRDefault="00512A4B" w:rsidP="00512A4B">
            <w:pPr>
              <w:rPr>
                <w:sz w:val="2"/>
                <w:szCs w:val="2"/>
              </w:rPr>
            </w:pPr>
          </w:p>
        </w:tc>
        <w:tc>
          <w:tcPr>
            <w:tcW w:w="40" w:type="dxa"/>
            <w:tcBorders>
              <w:right w:val="single" w:sz="8" w:space="0" w:color="808080"/>
            </w:tcBorders>
            <w:vAlign w:val="bottom"/>
          </w:tcPr>
          <w:p w:rsidR="00512A4B" w:rsidRDefault="00512A4B" w:rsidP="00512A4B">
            <w:pPr>
              <w:rPr>
                <w:sz w:val="2"/>
                <w:szCs w:val="2"/>
              </w:rPr>
            </w:pPr>
          </w:p>
        </w:tc>
      </w:tr>
      <w:tr w:rsidR="00512A4B" w:rsidTr="00512A4B">
        <w:trPr>
          <w:trHeight w:val="332"/>
          <w:jc w:val="center"/>
        </w:trPr>
        <w:tc>
          <w:tcPr>
            <w:tcW w:w="80" w:type="dxa"/>
            <w:tcBorders>
              <w:left w:val="single" w:sz="8" w:space="0" w:color="808080"/>
              <w:right w:val="single" w:sz="8" w:space="0" w:color="808080"/>
            </w:tcBorders>
            <w:vAlign w:val="bottom"/>
          </w:tcPr>
          <w:p w:rsidR="00512A4B" w:rsidRDefault="00512A4B" w:rsidP="00512A4B">
            <w:pPr>
              <w:rPr>
                <w:sz w:val="24"/>
                <w:szCs w:val="24"/>
              </w:rPr>
            </w:pPr>
          </w:p>
        </w:tc>
        <w:tc>
          <w:tcPr>
            <w:tcW w:w="1620" w:type="dxa"/>
            <w:tcBorders>
              <w:bottom w:val="single" w:sz="8" w:space="0" w:color="808080"/>
              <w:right w:val="single" w:sz="8" w:space="0" w:color="808080"/>
            </w:tcBorders>
            <w:vAlign w:val="bottom"/>
          </w:tcPr>
          <w:p w:rsidR="00512A4B" w:rsidRDefault="00512A4B" w:rsidP="00512A4B">
            <w:pPr>
              <w:jc w:val="center"/>
              <w:rPr>
                <w:sz w:val="20"/>
                <w:szCs w:val="20"/>
              </w:rPr>
            </w:pPr>
            <w:r>
              <w:rPr>
                <w:rFonts w:ascii="Arial" w:eastAsia="Arial" w:hAnsi="Arial" w:cs="Arial"/>
                <w:b/>
                <w:bCs/>
                <w:w w:val="99"/>
                <w:sz w:val="20"/>
                <w:szCs w:val="20"/>
              </w:rPr>
              <w:t>TOLERÂNCIA</w:t>
            </w:r>
          </w:p>
        </w:tc>
        <w:tc>
          <w:tcPr>
            <w:tcW w:w="40" w:type="dxa"/>
            <w:tcBorders>
              <w:right w:val="single" w:sz="8" w:space="0" w:color="808080"/>
            </w:tcBorders>
            <w:vAlign w:val="bottom"/>
          </w:tcPr>
          <w:p w:rsidR="00512A4B" w:rsidRDefault="00512A4B" w:rsidP="00512A4B">
            <w:pPr>
              <w:rPr>
                <w:sz w:val="24"/>
                <w:szCs w:val="24"/>
              </w:rPr>
            </w:pPr>
          </w:p>
        </w:tc>
        <w:tc>
          <w:tcPr>
            <w:tcW w:w="1380" w:type="dxa"/>
            <w:tcBorders>
              <w:bottom w:val="single" w:sz="8" w:space="0" w:color="808080"/>
              <w:right w:val="single" w:sz="8" w:space="0" w:color="808080"/>
            </w:tcBorders>
            <w:vAlign w:val="bottom"/>
          </w:tcPr>
          <w:p w:rsidR="00512A4B" w:rsidRDefault="00512A4B" w:rsidP="00512A4B">
            <w:pPr>
              <w:ind w:left="220"/>
              <w:rPr>
                <w:sz w:val="20"/>
                <w:szCs w:val="20"/>
              </w:rPr>
            </w:pPr>
            <w:r>
              <w:rPr>
                <w:rFonts w:ascii="Arial" w:eastAsia="Arial" w:hAnsi="Arial" w:cs="Arial"/>
                <w:b/>
                <w:bCs/>
                <w:sz w:val="20"/>
                <w:szCs w:val="20"/>
              </w:rPr>
              <w:t>+ ou – 1%</w:t>
            </w:r>
          </w:p>
        </w:tc>
        <w:tc>
          <w:tcPr>
            <w:tcW w:w="60" w:type="dxa"/>
            <w:tcBorders>
              <w:right w:val="single" w:sz="8" w:space="0" w:color="808080"/>
            </w:tcBorders>
            <w:vAlign w:val="bottom"/>
          </w:tcPr>
          <w:p w:rsidR="00512A4B" w:rsidRDefault="00512A4B" w:rsidP="00512A4B">
            <w:pPr>
              <w:rPr>
                <w:sz w:val="24"/>
                <w:szCs w:val="24"/>
              </w:rPr>
            </w:pPr>
          </w:p>
        </w:tc>
        <w:tc>
          <w:tcPr>
            <w:tcW w:w="1400" w:type="dxa"/>
            <w:tcBorders>
              <w:bottom w:val="single" w:sz="8" w:space="0" w:color="808080"/>
              <w:right w:val="single" w:sz="8" w:space="0" w:color="808080"/>
            </w:tcBorders>
            <w:vAlign w:val="bottom"/>
          </w:tcPr>
          <w:p w:rsidR="00512A4B" w:rsidRDefault="00512A4B" w:rsidP="00512A4B">
            <w:pPr>
              <w:jc w:val="center"/>
              <w:rPr>
                <w:sz w:val="20"/>
                <w:szCs w:val="20"/>
              </w:rPr>
            </w:pPr>
            <w:r>
              <w:rPr>
                <w:rFonts w:ascii="Arial" w:eastAsia="Arial" w:hAnsi="Arial" w:cs="Arial"/>
                <w:b/>
                <w:bCs/>
                <w:sz w:val="20"/>
                <w:szCs w:val="20"/>
              </w:rPr>
              <w:t>+ ou – 2%</w:t>
            </w:r>
          </w:p>
        </w:tc>
        <w:tc>
          <w:tcPr>
            <w:tcW w:w="60" w:type="dxa"/>
            <w:tcBorders>
              <w:right w:val="single" w:sz="8" w:space="0" w:color="808080"/>
            </w:tcBorders>
            <w:vAlign w:val="bottom"/>
          </w:tcPr>
          <w:p w:rsidR="00512A4B" w:rsidRDefault="00512A4B" w:rsidP="00512A4B">
            <w:pPr>
              <w:rPr>
                <w:sz w:val="24"/>
                <w:szCs w:val="24"/>
              </w:rPr>
            </w:pPr>
          </w:p>
        </w:tc>
        <w:tc>
          <w:tcPr>
            <w:tcW w:w="1220" w:type="dxa"/>
            <w:tcBorders>
              <w:bottom w:val="single" w:sz="8" w:space="0" w:color="808080"/>
              <w:right w:val="single" w:sz="8" w:space="0" w:color="808080"/>
            </w:tcBorders>
            <w:vAlign w:val="bottom"/>
          </w:tcPr>
          <w:p w:rsidR="00512A4B" w:rsidRDefault="00512A4B" w:rsidP="00512A4B">
            <w:pPr>
              <w:jc w:val="center"/>
              <w:rPr>
                <w:sz w:val="20"/>
                <w:szCs w:val="20"/>
              </w:rPr>
            </w:pPr>
            <w:r>
              <w:rPr>
                <w:rFonts w:ascii="Arial" w:eastAsia="Arial" w:hAnsi="Arial" w:cs="Arial"/>
                <w:b/>
                <w:bCs/>
                <w:w w:val="99"/>
                <w:sz w:val="20"/>
                <w:szCs w:val="20"/>
              </w:rPr>
              <w:t>+ ou – 5%</w:t>
            </w:r>
          </w:p>
        </w:tc>
        <w:tc>
          <w:tcPr>
            <w:tcW w:w="60" w:type="dxa"/>
            <w:tcBorders>
              <w:right w:val="single" w:sz="8" w:space="0" w:color="808080"/>
            </w:tcBorders>
            <w:vAlign w:val="bottom"/>
          </w:tcPr>
          <w:p w:rsidR="00512A4B" w:rsidRDefault="00512A4B" w:rsidP="00512A4B">
            <w:pPr>
              <w:rPr>
                <w:sz w:val="24"/>
                <w:szCs w:val="24"/>
              </w:rPr>
            </w:pPr>
          </w:p>
        </w:tc>
        <w:tc>
          <w:tcPr>
            <w:tcW w:w="1320" w:type="dxa"/>
            <w:tcBorders>
              <w:bottom w:val="single" w:sz="8" w:space="0" w:color="808080"/>
              <w:right w:val="single" w:sz="8" w:space="0" w:color="808080"/>
            </w:tcBorders>
            <w:vAlign w:val="bottom"/>
          </w:tcPr>
          <w:p w:rsidR="00512A4B" w:rsidRDefault="00512A4B" w:rsidP="00512A4B">
            <w:pPr>
              <w:jc w:val="center"/>
              <w:rPr>
                <w:sz w:val="20"/>
                <w:szCs w:val="20"/>
              </w:rPr>
            </w:pPr>
            <w:r>
              <w:rPr>
                <w:rFonts w:ascii="Arial" w:eastAsia="Arial" w:hAnsi="Arial" w:cs="Arial"/>
                <w:b/>
                <w:bCs/>
                <w:sz w:val="20"/>
                <w:szCs w:val="20"/>
              </w:rPr>
              <w:t>+ ou – 10%</w:t>
            </w:r>
          </w:p>
        </w:tc>
        <w:tc>
          <w:tcPr>
            <w:tcW w:w="40" w:type="dxa"/>
            <w:tcBorders>
              <w:right w:val="single" w:sz="8" w:space="0" w:color="808080"/>
            </w:tcBorders>
            <w:vAlign w:val="bottom"/>
          </w:tcPr>
          <w:p w:rsidR="00512A4B" w:rsidRDefault="00512A4B" w:rsidP="00512A4B">
            <w:pPr>
              <w:rPr>
                <w:sz w:val="24"/>
                <w:szCs w:val="24"/>
              </w:rPr>
            </w:pPr>
          </w:p>
        </w:tc>
      </w:tr>
      <w:tr w:rsidR="00512A4B" w:rsidTr="00512A4B">
        <w:trPr>
          <w:trHeight w:val="30"/>
          <w:jc w:val="center"/>
        </w:trPr>
        <w:tc>
          <w:tcPr>
            <w:tcW w:w="80" w:type="dxa"/>
            <w:tcBorders>
              <w:left w:val="single" w:sz="8" w:space="0" w:color="808080"/>
              <w:bottom w:val="single" w:sz="8" w:space="0" w:color="808080"/>
            </w:tcBorders>
            <w:vAlign w:val="bottom"/>
          </w:tcPr>
          <w:p w:rsidR="00512A4B" w:rsidRDefault="00512A4B" w:rsidP="00512A4B">
            <w:pPr>
              <w:rPr>
                <w:sz w:val="2"/>
                <w:szCs w:val="2"/>
              </w:rPr>
            </w:pPr>
          </w:p>
        </w:tc>
        <w:tc>
          <w:tcPr>
            <w:tcW w:w="1620" w:type="dxa"/>
            <w:tcBorders>
              <w:bottom w:val="single" w:sz="8" w:space="0" w:color="808080"/>
            </w:tcBorders>
            <w:vAlign w:val="bottom"/>
          </w:tcPr>
          <w:p w:rsidR="00512A4B" w:rsidRDefault="00512A4B" w:rsidP="00512A4B">
            <w:pPr>
              <w:rPr>
                <w:sz w:val="2"/>
                <w:szCs w:val="2"/>
              </w:rPr>
            </w:pPr>
          </w:p>
        </w:tc>
        <w:tc>
          <w:tcPr>
            <w:tcW w:w="40" w:type="dxa"/>
            <w:tcBorders>
              <w:bottom w:val="single" w:sz="8" w:space="0" w:color="808080"/>
            </w:tcBorders>
            <w:vAlign w:val="bottom"/>
          </w:tcPr>
          <w:p w:rsidR="00512A4B" w:rsidRDefault="00512A4B" w:rsidP="00512A4B">
            <w:pPr>
              <w:rPr>
                <w:sz w:val="2"/>
                <w:szCs w:val="2"/>
              </w:rPr>
            </w:pPr>
          </w:p>
        </w:tc>
        <w:tc>
          <w:tcPr>
            <w:tcW w:w="1380" w:type="dxa"/>
            <w:tcBorders>
              <w:bottom w:val="single" w:sz="8" w:space="0" w:color="808080"/>
            </w:tcBorders>
            <w:vAlign w:val="bottom"/>
          </w:tcPr>
          <w:p w:rsidR="00512A4B" w:rsidRDefault="00512A4B" w:rsidP="00512A4B">
            <w:pPr>
              <w:rPr>
                <w:sz w:val="2"/>
                <w:szCs w:val="2"/>
              </w:rPr>
            </w:pPr>
          </w:p>
        </w:tc>
        <w:tc>
          <w:tcPr>
            <w:tcW w:w="60" w:type="dxa"/>
            <w:tcBorders>
              <w:bottom w:val="single" w:sz="8" w:space="0" w:color="808080"/>
            </w:tcBorders>
            <w:vAlign w:val="bottom"/>
          </w:tcPr>
          <w:p w:rsidR="00512A4B" w:rsidRDefault="00512A4B" w:rsidP="00512A4B">
            <w:pPr>
              <w:rPr>
                <w:sz w:val="2"/>
                <w:szCs w:val="2"/>
              </w:rPr>
            </w:pPr>
          </w:p>
        </w:tc>
        <w:tc>
          <w:tcPr>
            <w:tcW w:w="1400" w:type="dxa"/>
            <w:tcBorders>
              <w:bottom w:val="single" w:sz="8" w:space="0" w:color="808080"/>
            </w:tcBorders>
            <w:vAlign w:val="bottom"/>
          </w:tcPr>
          <w:p w:rsidR="00512A4B" w:rsidRDefault="00512A4B" w:rsidP="00512A4B">
            <w:pPr>
              <w:rPr>
                <w:sz w:val="2"/>
                <w:szCs w:val="2"/>
              </w:rPr>
            </w:pPr>
          </w:p>
        </w:tc>
        <w:tc>
          <w:tcPr>
            <w:tcW w:w="60" w:type="dxa"/>
            <w:tcBorders>
              <w:bottom w:val="single" w:sz="8" w:space="0" w:color="808080"/>
            </w:tcBorders>
            <w:vAlign w:val="bottom"/>
          </w:tcPr>
          <w:p w:rsidR="00512A4B" w:rsidRDefault="00512A4B" w:rsidP="00512A4B">
            <w:pPr>
              <w:rPr>
                <w:sz w:val="2"/>
                <w:szCs w:val="2"/>
              </w:rPr>
            </w:pPr>
          </w:p>
        </w:tc>
        <w:tc>
          <w:tcPr>
            <w:tcW w:w="1220" w:type="dxa"/>
            <w:tcBorders>
              <w:bottom w:val="single" w:sz="8" w:space="0" w:color="808080"/>
            </w:tcBorders>
            <w:vAlign w:val="bottom"/>
          </w:tcPr>
          <w:p w:rsidR="00512A4B" w:rsidRDefault="00512A4B" w:rsidP="00512A4B">
            <w:pPr>
              <w:rPr>
                <w:sz w:val="2"/>
                <w:szCs w:val="2"/>
              </w:rPr>
            </w:pPr>
          </w:p>
        </w:tc>
        <w:tc>
          <w:tcPr>
            <w:tcW w:w="60" w:type="dxa"/>
            <w:tcBorders>
              <w:bottom w:val="single" w:sz="8" w:space="0" w:color="808080"/>
            </w:tcBorders>
            <w:vAlign w:val="bottom"/>
          </w:tcPr>
          <w:p w:rsidR="00512A4B" w:rsidRDefault="00512A4B" w:rsidP="00512A4B">
            <w:pPr>
              <w:rPr>
                <w:sz w:val="2"/>
                <w:szCs w:val="2"/>
              </w:rPr>
            </w:pPr>
          </w:p>
        </w:tc>
        <w:tc>
          <w:tcPr>
            <w:tcW w:w="1320" w:type="dxa"/>
            <w:tcBorders>
              <w:bottom w:val="single" w:sz="8" w:space="0" w:color="808080"/>
            </w:tcBorders>
            <w:vAlign w:val="bottom"/>
          </w:tcPr>
          <w:p w:rsidR="00512A4B" w:rsidRDefault="00512A4B" w:rsidP="00512A4B">
            <w:pPr>
              <w:rPr>
                <w:sz w:val="2"/>
                <w:szCs w:val="2"/>
              </w:rPr>
            </w:pPr>
          </w:p>
        </w:tc>
        <w:tc>
          <w:tcPr>
            <w:tcW w:w="40" w:type="dxa"/>
            <w:tcBorders>
              <w:bottom w:val="single" w:sz="8" w:space="0" w:color="808080"/>
              <w:right w:val="single" w:sz="8" w:space="0" w:color="808080"/>
            </w:tcBorders>
            <w:vAlign w:val="bottom"/>
          </w:tcPr>
          <w:p w:rsidR="00512A4B" w:rsidRDefault="00512A4B" w:rsidP="00512A4B">
            <w:pPr>
              <w:rPr>
                <w:sz w:val="2"/>
                <w:szCs w:val="2"/>
              </w:rPr>
            </w:pPr>
          </w:p>
        </w:tc>
      </w:tr>
    </w:tbl>
    <w:p w:rsidR="00512A4B" w:rsidRDefault="00512A4B" w:rsidP="00F475AB">
      <w:pPr>
        <w:ind w:left="2832"/>
        <w:rPr>
          <w:rFonts w:ascii="Arial" w:eastAsia="Arial" w:hAnsi="Arial" w:cs="Arial"/>
          <w:i/>
          <w:iCs/>
          <w:sz w:val="24"/>
          <w:szCs w:val="24"/>
        </w:rPr>
      </w:pPr>
      <w:r>
        <w:rPr>
          <w:rFonts w:ascii="Arial" w:eastAsia="Arial" w:hAnsi="Arial" w:cs="Arial"/>
          <w:i/>
          <w:iCs/>
          <w:sz w:val="24"/>
          <w:szCs w:val="24"/>
        </w:rPr>
        <w:t xml:space="preserve">   </w:t>
      </w:r>
    </w:p>
    <w:p w:rsidR="00C6597F" w:rsidRDefault="00512A4B" w:rsidP="00F475AB">
      <w:pPr>
        <w:ind w:left="2832"/>
        <w:rPr>
          <w:sz w:val="20"/>
          <w:szCs w:val="20"/>
        </w:rPr>
      </w:pPr>
      <w:r>
        <w:rPr>
          <w:rFonts w:ascii="Arial" w:eastAsia="Arial" w:hAnsi="Arial" w:cs="Arial"/>
          <w:i/>
          <w:iCs/>
          <w:sz w:val="24"/>
          <w:szCs w:val="24"/>
        </w:rPr>
        <w:t xml:space="preserve">                                                                                                            </w:t>
      </w:r>
      <w:r w:rsidR="00C6597F">
        <w:rPr>
          <w:rFonts w:ascii="Arial" w:eastAsia="Arial" w:hAnsi="Arial" w:cs="Arial"/>
          <w:i/>
          <w:iCs/>
          <w:sz w:val="24"/>
          <w:szCs w:val="24"/>
        </w:rPr>
        <w:t>Tab. 6 – Tolerância dos resistores</w:t>
      </w:r>
    </w:p>
    <w:p w:rsidR="00C6597F" w:rsidRPr="00512A4B" w:rsidRDefault="00C6597F" w:rsidP="00F475AB">
      <w:pPr>
        <w:spacing w:line="196" w:lineRule="exact"/>
        <w:ind w:left="2832"/>
        <w:rPr>
          <w:sz w:val="24"/>
          <w:szCs w:val="24"/>
        </w:rPr>
      </w:pPr>
    </w:p>
    <w:p w:rsidR="00C6597F" w:rsidRPr="00512A4B" w:rsidRDefault="00C6597F" w:rsidP="00512A4B">
      <w:pPr>
        <w:ind w:left="2832"/>
        <w:rPr>
          <w:rFonts w:ascii="Arial" w:hAnsi="Arial" w:cs="Arial"/>
          <w:sz w:val="24"/>
          <w:szCs w:val="24"/>
        </w:rPr>
      </w:pPr>
      <w:r w:rsidRPr="00512A4B">
        <w:rPr>
          <w:rFonts w:ascii="Arial" w:eastAsia="Arial" w:hAnsi="Arial" w:cs="Arial"/>
          <w:sz w:val="24"/>
          <w:szCs w:val="24"/>
        </w:rPr>
        <w:t>Nosso resistor apresenta uma quarta faixa de cor OURO. Isso significa que o valor nominal que encontramos 4 700  tem uma tolerância de 5% para mais ou para menos. Ora, 5% de 4 700  são 235 então, o valor real de nosso resistor pode ser qualquer um dentro da seguinte faixa de valores: 4700 - 235 = 4 465  e4 700  +235  =4 935 .</w:t>
      </w:r>
    </w:p>
    <w:p w:rsidR="00C6597F" w:rsidRPr="00512A4B" w:rsidRDefault="00C6597F" w:rsidP="00F475AB">
      <w:pPr>
        <w:spacing w:line="154" w:lineRule="exact"/>
        <w:ind w:left="2832"/>
        <w:rPr>
          <w:sz w:val="24"/>
          <w:szCs w:val="24"/>
        </w:rPr>
      </w:pPr>
    </w:p>
    <w:p w:rsidR="00C6597F" w:rsidRPr="00512A4B" w:rsidRDefault="00C6597F" w:rsidP="00F475AB">
      <w:pPr>
        <w:ind w:left="2932"/>
        <w:rPr>
          <w:sz w:val="24"/>
          <w:szCs w:val="24"/>
        </w:rPr>
      </w:pPr>
      <w:r w:rsidRPr="00512A4B">
        <w:rPr>
          <w:rFonts w:ascii="Arial" w:eastAsia="Arial" w:hAnsi="Arial" w:cs="Arial"/>
          <w:sz w:val="24"/>
          <w:szCs w:val="24"/>
        </w:rPr>
        <w:t>A ausência da quarta faixa indica uma tolerância de 20%</w:t>
      </w:r>
    </w:p>
    <w:sectPr w:rsidR="00C6597F" w:rsidRPr="00512A4B" w:rsidSect="00D05957">
      <w:footerReference w:type="default" r:id="rId17"/>
      <w:type w:val="continuous"/>
      <w:pgSz w:w="11907" w:h="16840" w:code="9"/>
      <w:pgMar w:top="567" w:right="567" w:bottom="567" w:left="567" w:header="720" w:footer="352" w:gutter="0"/>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E63" w:rsidRDefault="00476E63" w:rsidP="00C6597F">
      <w:r>
        <w:separator/>
      </w:r>
    </w:p>
  </w:endnote>
  <w:endnote w:type="continuationSeparator" w:id="0">
    <w:p w:rsidR="00476E63" w:rsidRDefault="00476E63" w:rsidP="00C65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97F" w:rsidRPr="00C6597F" w:rsidRDefault="00C6597F">
    <w:pPr>
      <w:pStyle w:val="Rodap"/>
      <w:jc w:val="right"/>
      <w:rPr>
        <w:rFonts w:ascii="Arial" w:hAnsi="Arial" w:cs="Arial"/>
      </w:rPr>
    </w:pPr>
    <w:r w:rsidRPr="00C6597F">
      <w:rPr>
        <w:rFonts w:ascii="Arial" w:hAnsi="Arial" w:cs="Arial"/>
        <w:sz w:val="16"/>
        <w:szCs w:val="16"/>
      </w:rPr>
      <w:t>CURSO TÉCNICO EM ELETROTÉCNICA</w:t>
    </w:r>
    <w:r w:rsidRPr="00C6597F">
      <w:rPr>
        <w:rFonts w:ascii="Arial" w:hAnsi="Arial" w:cs="Arial"/>
      </w:rPr>
      <w:t xml:space="preserve"> </w:t>
    </w:r>
    <w:sdt>
      <w:sdtPr>
        <w:rPr>
          <w:rFonts w:ascii="Arial" w:hAnsi="Arial" w:cs="Arial"/>
        </w:rPr>
        <w:id w:val="670530765"/>
        <w:docPartObj>
          <w:docPartGallery w:val="Page Numbers (Bottom of Page)"/>
          <w:docPartUnique/>
        </w:docPartObj>
      </w:sdtPr>
      <w:sdtEndPr/>
      <w:sdtContent>
        <w:r w:rsidRPr="00C6597F">
          <w:rPr>
            <w:rFonts w:ascii="Arial" w:hAnsi="Arial" w:cs="Arial"/>
          </w:rPr>
          <w:fldChar w:fldCharType="begin"/>
        </w:r>
        <w:r w:rsidRPr="00C6597F">
          <w:rPr>
            <w:rFonts w:ascii="Arial" w:hAnsi="Arial" w:cs="Arial"/>
          </w:rPr>
          <w:instrText>PAGE   \* MERGEFORMAT</w:instrText>
        </w:r>
        <w:r w:rsidRPr="00C6597F">
          <w:rPr>
            <w:rFonts w:ascii="Arial" w:hAnsi="Arial" w:cs="Arial"/>
          </w:rPr>
          <w:fldChar w:fldCharType="separate"/>
        </w:r>
        <w:r>
          <w:rPr>
            <w:rFonts w:ascii="Arial" w:hAnsi="Arial" w:cs="Arial"/>
            <w:noProof/>
          </w:rPr>
          <w:t>1</w:t>
        </w:r>
        <w:r w:rsidRPr="00C6597F">
          <w:rPr>
            <w:rFonts w:ascii="Arial" w:hAnsi="Arial" w:cs="Arial"/>
          </w:rPr>
          <w:fldChar w:fldCharType="end"/>
        </w:r>
      </w:sdtContent>
    </w:sdt>
  </w:p>
  <w:p w:rsidR="00C6597F" w:rsidRDefault="00C6597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E63" w:rsidRDefault="00476E63" w:rsidP="00C6597F">
      <w:r>
        <w:separator/>
      </w:r>
    </w:p>
  </w:footnote>
  <w:footnote w:type="continuationSeparator" w:id="0">
    <w:p w:rsidR="00476E63" w:rsidRDefault="00476E63" w:rsidP="00C659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D26CC8"/>
    <w:multiLevelType w:val="multilevel"/>
    <w:tmpl w:val="0416001D"/>
    <w:styleLink w:val="Estilo3"/>
    <w:lvl w:ilvl="0">
      <w:start w:val="5"/>
      <w:numFmt w:val="decimal"/>
      <w:lvlText w:val="%1)"/>
      <w:lvlJc w:val="left"/>
      <w:pPr>
        <w:ind w:left="360" w:hanging="360"/>
      </w:pPr>
      <w:rPr>
        <w:rFonts w:ascii="Arial" w:hAnsi="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93"/>
  <w:proofState w:spelling="clean" w:grammar="clean"/>
  <w:defaultTabStop w:val="708"/>
  <w:hyphenationZone w:val="425"/>
  <w:drawingGridHorizontalSpacing w:val="110"/>
  <w:drawingGridVerticalSpacing w:val="653"/>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97F"/>
    <w:rsid w:val="00360411"/>
    <w:rsid w:val="00476E63"/>
    <w:rsid w:val="00512A4B"/>
    <w:rsid w:val="00740B95"/>
    <w:rsid w:val="009118AC"/>
    <w:rsid w:val="009A3133"/>
    <w:rsid w:val="009C5390"/>
    <w:rsid w:val="00BC5245"/>
    <w:rsid w:val="00C6597F"/>
    <w:rsid w:val="00D05957"/>
    <w:rsid w:val="00E40B06"/>
    <w:rsid w:val="00F475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D0DFB"/>
  <w15:chartTrackingRefBased/>
  <w15:docId w15:val="{77EA82C9-58CC-46AA-A09C-2F2047FD4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6597F"/>
    <w:pPr>
      <w:spacing w:after="0" w:line="240" w:lineRule="auto"/>
    </w:pPr>
    <w:rPr>
      <w:rFonts w:ascii="Times New Roman" w:eastAsiaTheme="minorEastAsia" w:hAnsi="Times New Roman"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Estilo3">
    <w:name w:val="Estilo3"/>
    <w:rsid w:val="00BC5245"/>
    <w:pPr>
      <w:numPr>
        <w:numId w:val="1"/>
      </w:numPr>
    </w:pPr>
  </w:style>
  <w:style w:type="paragraph" w:styleId="Cabealho">
    <w:name w:val="header"/>
    <w:basedOn w:val="Normal"/>
    <w:link w:val="CabealhoChar"/>
    <w:uiPriority w:val="99"/>
    <w:unhideWhenUsed/>
    <w:rsid w:val="00C6597F"/>
    <w:pPr>
      <w:tabs>
        <w:tab w:val="center" w:pos="4252"/>
        <w:tab w:val="right" w:pos="8504"/>
      </w:tabs>
    </w:pPr>
  </w:style>
  <w:style w:type="character" w:customStyle="1" w:styleId="CabealhoChar">
    <w:name w:val="Cabeçalho Char"/>
    <w:basedOn w:val="Fontepargpadro"/>
    <w:link w:val="Cabealho"/>
    <w:uiPriority w:val="99"/>
    <w:rsid w:val="00C6597F"/>
    <w:rPr>
      <w:rFonts w:ascii="Times New Roman" w:eastAsiaTheme="minorEastAsia" w:hAnsi="Times New Roman" w:cs="Times New Roman"/>
      <w:lang w:eastAsia="pt-BR"/>
    </w:rPr>
  </w:style>
  <w:style w:type="paragraph" w:styleId="Rodap">
    <w:name w:val="footer"/>
    <w:basedOn w:val="Normal"/>
    <w:link w:val="RodapChar"/>
    <w:uiPriority w:val="99"/>
    <w:unhideWhenUsed/>
    <w:rsid w:val="00C6597F"/>
    <w:pPr>
      <w:tabs>
        <w:tab w:val="center" w:pos="4252"/>
        <w:tab w:val="right" w:pos="8504"/>
      </w:tabs>
    </w:pPr>
  </w:style>
  <w:style w:type="character" w:customStyle="1" w:styleId="RodapChar">
    <w:name w:val="Rodapé Char"/>
    <w:basedOn w:val="Fontepargpadro"/>
    <w:link w:val="Rodap"/>
    <w:uiPriority w:val="99"/>
    <w:rsid w:val="00C6597F"/>
    <w:rPr>
      <w:rFonts w:ascii="Times New Roman" w:eastAsiaTheme="minorEastAsia" w:hAnsi="Times New Roman" w:cs="Times New Roman"/>
      <w:lang w:eastAsia="pt-BR"/>
    </w:rPr>
  </w:style>
  <w:style w:type="table" w:styleId="Tabelacomgrade">
    <w:name w:val="Table Grid"/>
    <w:basedOn w:val="Tabelanormal"/>
    <w:uiPriority w:val="39"/>
    <w:rsid w:val="00F47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1365</Words>
  <Characters>7374</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Dorival Brito</dc:creator>
  <cp:keywords/>
  <dc:description/>
  <cp:lastModifiedBy>Dorival Brito</cp:lastModifiedBy>
  <cp:revision>6</cp:revision>
  <dcterms:created xsi:type="dcterms:W3CDTF">2017-02-08T14:32:00Z</dcterms:created>
  <dcterms:modified xsi:type="dcterms:W3CDTF">2017-02-08T22:00:00Z</dcterms:modified>
</cp:coreProperties>
</file>