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05" w:rsidRDefault="00AF1B05" w:rsidP="00AF1B05">
      <w:pPr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color w:val="808080"/>
          <w:sz w:val="36"/>
          <w:szCs w:val="36"/>
        </w:rPr>
        <w:t>4.CORRENTE ELÉTRICA</w:t>
      </w:r>
    </w:p>
    <w:bookmarkEnd w:id="0"/>
    <w:p w:rsidR="00AF1B05" w:rsidRDefault="00AF1B05" w:rsidP="00AF1B05">
      <w:pPr>
        <w:spacing w:line="333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4.1Definição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48" w:lineRule="exact"/>
        <w:rPr>
          <w:sz w:val="20"/>
          <w:szCs w:val="20"/>
        </w:rPr>
      </w:pPr>
    </w:p>
    <w:p w:rsidR="00AF1B05" w:rsidRDefault="00AF1B05" w:rsidP="00AF1B05">
      <w:pPr>
        <w:spacing w:line="25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No capítulo "Força eletromotriz" desta apostila, foi demonstrado que é possível criar uma diferença de potencial elétrico (tensão) entre dois extremos de um material. Foi citado, também, que a tendência natural é que o equilíbrio elétrico seja mantido.</w:t>
      </w:r>
    </w:p>
    <w:p w:rsidR="00AF1B05" w:rsidRDefault="00AF1B05" w:rsidP="00AF1B05">
      <w:pPr>
        <w:spacing w:line="261" w:lineRule="exact"/>
        <w:rPr>
          <w:sz w:val="20"/>
          <w:szCs w:val="20"/>
        </w:rPr>
      </w:pPr>
    </w:p>
    <w:p w:rsidR="00AF1B05" w:rsidRDefault="00AF1B05" w:rsidP="00AF1B05">
      <w:pPr>
        <w:spacing w:line="24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No momento em que se estabelece a diferença de potencial entre as extremidades do material, surge a força eletromotriz (da natureza) que faz com que os elétrons livres - em excesso em uma das pontas (negativa) - desloquem-se através do material, de átomo em átomo, para a ponta onde estão em falta (positiva), para que volte a haver o equilíbrio elétrico. Esse movimento dos elétrons é chamado corrente elétrica e tem como símbolo I.</w:t>
      </w:r>
    </w:p>
    <w:p w:rsidR="00AF1B05" w:rsidRDefault="00AF1B05" w:rsidP="00AF1B05">
      <w:pPr>
        <w:spacing w:line="264" w:lineRule="exact"/>
        <w:rPr>
          <w:sz w:val="20"/>
          <w:szCs w:val="20"/>
        </w:rPr>
      </w:pPr>
    </w:p>
    <w:p w:rsidR="00AF1B05" w:rsidRDefault="00AF1B05" w:rsidP="00AF1B05">
      <w:pPr>
        <w:spacing w:line="27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Corrente elétrica ( I ) é, portanto, o movimento ordenado dos elétrons livres em um material, buscando promover o equilíbrio elétrico.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46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4.2 Unidade de medida</w:t>
      </w:r>
    </w:p>
    <w:p w:rsidR="00AF1B05" w:rsidRDefault="00AF1B05" w:rsidP="00AF1B05">
      <w:pPr>
        <w:spacing w:line="224" w:lineRule="exact"/>
        <w:rPr>
          <w:sz w:val="20"/>
          <w:szCs w:val="20"/>
        </w:rPr>
      </w:pPr>
    </w:p>
    <w:p w:rsidR="00AF1B05" w:rsidRDefault="00AF1B05" w:rsidP="00AF1B05">
      <w:pPr>
        <w:spacing w:line="275" w:lineRule="auto"/>
        <w:ind w:right="12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Visto que corrente elétrica é o movimento dos elétrons em um material, é fácil entender que medi-la implica a contagem desses elétrons.</w:t>
      </w:r>
    </w:p>
    <w:p w:rsidR="00AF1B05" w:rsidRDefault="00AF1B05" w:rsidP="00AF1B05">
      <w:pPr>
        <w:spacing w:line="236" w:lineRule="exact"/>
        <w:rPr>
          <w:sz w:val="20"/>
          <w:szCs w:val="20"/>
        </w:rPr>
      </w:pPr>
    </w:p>
    <w:p w:rsidR="00AF1B05" w:rsidRDefault="00AF1B05" w:rsidP="00AF1B05">
      <w:pPr>
        <w:spacing w:line="25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Como os elétrons são elementos muito pequenos e se deslocam sempre em quantidades extremamente grandes, é necessário agrupá-los para efetuar essa contagem, recebendo cada grupo o nome de coulomb.</w:t>
      </w:r>
    </w:p>
    <w:p w:rsidR="00AF1B05" w:rsidRDefault="00AF1B05" w:rsidP="00AF1B05">
      <w:pPr>
        <w:spacing w:line="225" w:lineRule="exact"/>
        <w:rPr>
          <w:sz w:val="20"/>
          <w:szCs w:val="20"/>
        </w:rPr>
      </w:pPr>
    </w:p>
    <w:p w:rsidR="00AF1B05" w:rsidRDefault="00AF1B05" w:rsidP="00AF1B05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Um coulomb é um grupo de 6 quintilhões, 250 quatrilhões de elétrons (6,25 x 10</w:t>
      </w:r>
      <w:r>
        <w:rPr>
          <w:rFonts w:ascii="Arial" w:eastAsia="Arial" w:hAnsi="Arial" w:cs="Arial"/>
          <w:sz w:val="28"/>
          <w:szCs w:val="28"/>
          <w:vertAlign w:val="superscript"/>
        </w:rPr>
        <w:t>18</w:t>
      </w:r>
      <w:r>
        <w:rPr>
          <w:rFonts w:ascii="Arial" w:eastAsia="Arial" w:hAnsi="Arial" w:cs="Arial"/>
          <w:sz w:val="24"/>
          <w:szCs w:val="24"/>
        </w:rPr>
        <w:t xml:space="preserve"> elétrons - 6 250 000 000 000 000 000 elétrons).</w:t>
      </w:r>
    </w:p>
    <w:p w:rsidR="00AF1B05" w:rsidRDefault="00AF1B05" w:rsidP="00AF1B05">
      <w:pPr>
        <w:spacing w:line="255" w:lineRule="exact"/>
        <w:rPr>
          <w:sz w:val="20"/>
          <w:szCs w:val="20"/>
        </w:rPr>
      </w:pPr>
    </w:p>
    <w:p w:rsidR="00AF1B05" w:rsidRDefault="00AF1B05" w:rsidP="00AF1B05">
      <w:pPr>
        <w:spacing w:line="24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Além do número de elétrons que passam por um material, é preciso também levar em consideração o tempo em que se dá essa passagem, porque corrente elétrica é movimento de elétrons. Sendo assim, esse movimento será mais intenso se cada coulomb passar por um material em um segundo do que passar em uma hora.</w:t>
      </w:r>
    </w:p>
    <w:p w:rsidR="00AF1B05" w:rsidRDefault="00AF1B05" w:rsidP="00AF1B05">
      <w:pPr>
        <w:spacing w:line="230" w:lineRule="exact"/>
        <w:rPr>
          <w:sz w:val="20"/>
          <w:szCs w:val="20"/>
        </w:rPr>
      </w:pPr>
    </w:p>
    <w:p w:rsidR="00AF1B05" w:rsidRDefault="00AF1B05" w:rsidP="00AF1B05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Quando um coulomb passa em determinado material no tempo de um segundo, a intensidade da corrente elétrica é de um ampère.</w:t>
      </w: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unidade de medida da corrente elétrica é o ampère (A)</w:t>
      </w:r>
    </w:p>
    <w:p w:rsidR="00AF1B05" w:rsidRDefault="00AF1B05" w:rsidP="00AF1B05">
      <w:pPr>
        <w:spacing w:line="276" w:lineRule="exact"/>
        <w:rPr>
          <w:sz w:val="20"/>
          <w:szCs w:val="20"/>
        </w:rPr>
      </w:pPr>
    </w:p>
    <w:p w:rsidR="00AF1B05" w:rsidRDefault="00AF1B05" w:rsidP="00AF1B05">
      <w:pPr>
        <w:spacing w:line="25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Existem situações em que é necessário medir grandes valores de corrente elétrica, como nos barramentos de um painel de distribuição de força de uma indústria, por exemplo. Nesses casos, é utilizado um múltiplo da unidade, o quiloampère (kA), que equivale a mil ampères.</w:t>
      </w:r>
    </w:p>
    <w:p w:rsidR="00AF1B05" w:rsidRDefault="00AF1B05" w:rsidP="00AF1B05">
      <w:pPr>
        <w:spacing w:line="225" w:lineRule="exact"/>
        <w:rPr>
          <w:sz w:val="20"/>
          <w:szCs w:val="20"/>
        </w:rPr>
      </w:pPr>
    </w:p>
    <w:p w:rsidR="00AF1B05" w:rsidRDefault="00AF1B05" w:rsidP="00AF1B05">
      <w:pPr>
        <w:spacing w:line="27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É grande o número de circuitos eletrônicos onde os valores da corrente elétrica são muito baixos (rádios, toca-discos, computadores). Em situações como essas,</w:t>
      </w:r>
    </w:p>
    <w:p w:rsidR="00AF1B05" w:rsidRDefault="00AF1B05" w:rsidP="00AF1B05">
      <w:pPr>
        <w:tabs>
          <w:tab w:val="left" w:pos="8500"/>
        </w:tabs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</w:r>
    </w:p>
    <w:p w:rsidR="00AF1B05" w:rsidRDefault="00AF1B05" w:rsidP="00AF1B05">
      <w:pPr>
        <w:sectPr w:rsidR="00AF1B05" w:rsidSect="00AF1B05">
          <w:footerReference w:type="default" r:id="rId7"/>
          <w:type w:val="continuous"/>
          <w:pgSz w:w="11900" w:h="16840"/>
          <w:pgMar w:top="698" w:right="840" w:bottom="448" w:left="2260" w:header="0" w:footer="0" w:gutter="0"/>
          <w:cols w:space="720" w:equalWidth="0">
            <w:col w:w="8800"/>
          </w:cols>
        </w:sectPr>
      </w:pPr>
    </w:p>
    <w:p w:rsidR="00AF1B05" w:rsidRDefault="00AF1B05" w:rsidP="00AF1B05">
      <w:pPr>
        <w:spacing w:line="71" w:lineRule="exact"/>
        <w:rPr>
          <w:sz w:val="20"/>
          <w:szCs w:val="20"/>
        </w:rPr>
      </w:pPr>
    </w:p>
    <w:p w:rsidR="00AF1B05" w:rsidRDefault="00AF1B05" w:rsidP="00AF1B05">
      <w:pPr>
        <w:sectPr w:rsidR="00AF1B05">
          <w:type w:val="continuous"/>
          <w:pgSz w:w="11900" w:h="16840"/>
          <w:pgMar w:top="698" w:right="3360" w:bottom="448" w:left="4760" w:header="0" w:footer="0" w:gutter="0"/>
          <w:cols w:space="720" w:equalWidth="0">
            <w:col w:w="3780"/>
          </w:cols>
        </w:sectPr>
      </w:pPr>
    </w:p>
    <w:p w:rsidR="00AF1B05" w:rsidRDefault="00AF1B05" w:rsidP="00AF1B05">
      <w:pPr>
        <w:spacing w:line="271" w:lineRule="exact"/>
        <w:rPr>
          <w:sz w:val="20"/>
          <w:szCs w:val="20"/>
        </w:rPr>
      </w:pPr>
      <w:bookmarkStart w:id="1" w:name="page25"/>
      <w:bookmarkEnd w:id="1"/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medição é feita utilizando-se um submúltiplo da unidade: miliampére (mA), que</w:t>
      </w:r>
    </w:p>
    <w:p w:rsidR="00AF1B05" w:rsidRDefault="00AF1B05" w:rsidP="00AF1B05">
      <w:pPr>
        <w:spacing w:line="84" w:lineRule="exact"/>
        <w:rPr>
          <w:sz w:val="20"/>
          <w:szCs w:val="20"/>
        </w:rPr>
      </w:pPr>
    </w:p>
    <w:p w:rsidR="00AF1B05" w:rsidRDefault="00AF1B05" w:rsidP="00AF1B05">
      <w:pPr>
        <w:spacing w:line="296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equivale à milésima parte do ampère, ou microampère ( A), que equivale à milionésima parte do ampère.</w:t>
      </w:r>
    </w:p>
    <w:p w:rsidR="00AF1B05" w:rsidRDefault="00AF1B05" w:rsidP="00AF1B05">
      <w:pPr>
        <w:spacing w:line="171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Esquematizando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5ECF3B1" wp14:editId="3E4D7AEF">
            <wp:simplePos x="0" y="0"/>
            <wp:positionH relativeFrom="column">
              <wp:posOffset>5080</wp:posOffset>
            </wp:positionH>
            <wp:positionV relativeFrom="paragraph">
              <wp:posOffset>536575</wp:posOffset>
            </wp:positionV>
            <wp:extent cx="5765800" cy="167513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67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392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Tab. 3 – Múltiplos e submúltiplos do ampére</w:t>
      </w:r>
    </w:p>
    <w:p w:rsidR="00AF1B05" w:rsidRDefault="00AF1B05" w:rsidP="00AF1B05">
      <w:pPr>
        <w:spacing w:line="253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4.3 Instrumentos de medida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300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Para medir a corrente elétrica, é utilizado o amperímetro, cujo símbolo é :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3D71EE0D" wp14:editId="56C650A6">
            <wp:simplePos x="0" y="0"/>
            <wp:positionH relativeFrom="column">
              <wp:posOffset>1549400</wp:posOffset>
            </wp:positionH>
            <wp:positionV relativeFrom="paragraph">
              <wp:posOffset>173355</wp:posOffset>
            </wp:positionV>
            <wp:extent cx="2082800" cy="62103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56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15 – Representação do amperímetro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72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Grandes valores de corrente são medidos através do quiloamperímetro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1110C7AD" wp14:editId="4BC8E361">
            <wp:simplePos x="0" y="0"/>
            <wp:positionH relativeFrom="column">
              <wp:posOffset>1549400</wp:posOffset>
            </wp:positionH>
            <wp:positionV relativeFrom="paragraph">
              <wp:posOffset>144145</wp:posOffset>
            </wp:positionV>
            <wp:extent cx="2082800" cy="5080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380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16 – Representação do kiloamperímetro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72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Para medir valores muito baixos de corrente elétrica, é utilizado o miliamperìmetro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74C7EE88" wp14:editId="3516BFA2">
            <wp:simplePos x="0" y="0"/>
            <wp:positionH relativeFrom="column">
              <wp:posOffset>1549400</wp:posOffset>
            </wp:positionH>
            <wp:positionV relativeFrom="paragraph">
              <wp:posOffset>113665</wp:posOffset>
            </wp:positionV>
            <wp:extent cx="2082800" cy="63373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302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17 – Representação do miliamperímetro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342" w:lineRule="exact"/>
        <w:rPr>
          <w:sz w:val="20"/>
          <w:szCs w:val="20"/>
        </w:rPr>
      </w:pPr>
    </w:p>
    <w:p w:rsidR="00AF1B05" w:rsidRDefault="00AF1B05" w:rsidP="00AF1B05">
      <w:pPr>
        <w:tabs>
          <w:tab w:val="left" w:pos="8500"/>
        </w:tabs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</w:r>
    </w:p>
    <w:p w:rsidR="00AF1B05" w:rsidRDefault="00AF1B05" w:rsidP="00AF1B05">
      <w:pPr>
        <w:sectPr w:rsidR="00AF1B05">
          <w:pgSz w:w="11900" w:h="16840"/>
          <w:pgMar w:top="698" w:right="840" w:bottom="448" w:left="2260" w:header="0" w:footer="0" w:gutter="0"/>
          <w:cols w:space="720" w:equalWidth="0">
            <w:col w:w="8800"/>
          </w:cols>
        </w:sectPr>
      </w:pPr>
    </w:p>
    <w:p w:rsidR="00AF1B05" w:rsidRDefault="00AF1B05" w:rsidP="00AF1B05">
      <w:pPr>
        <w:spacing w:line="71" w:lineRule="exact"/>
        <w:rPr>
          <w:sz w:val="20"/>
          <w:szCs w:val="20"/>
        </w:rPr>
      </w:pPr>
    </w:p>
    <w:p w:rsidR="00AF1B05" w:rsidRDefault="00AF1B05" w:rsidP="00AF1B05">
      <w:pPr>
        <w:sectPr w:rsidR="00AF1B05">
          <w:type w:val="continuous"/>
          <w:pgSz w:w="11900" w:h="16840"/>
          <w:pgMar w:top="698" w:right="3360" w:bottom="448" w:left="4760" w:header="0" w:footer="0" w:gutter="0"/>
          <w:cols w:space="720" w:equalWidth="0">
            <w:col w:w="3780"/>
          </w:cols>
        </w:sectPr>
      </w:pPr>
    </w:p>
    <w:p w:rsidR="00AF1B05" w:rsidRDefault="00AF1B05" w:rsidP="00AF1B05">
      <w:pPr>
        <w:spacing w:line="270" w:lineRule="exact"/>
        <w:rPr>
          <w:sz w:val="20"/>
          <w:szCs w:val="20"/>
        </w:rPr>
      </w:pPr>
      <w:bookmarkStart w:id="2" w:name="page26"/>
      <w:bookmarkEnd w:id="2"/>
    </w:p>
    <w:p w:rsidR="00AF1B05" w:rsidRDefault="00AF1B05" w:rsidP="00AF1B05">
      <w:pPr>
        <w:spacing w:line="258" w:lineRule="auto"/>
        <w:ind w:left="88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Observação: </w:t>
      </w:r>
      <w:r>
        <w:rPr>
          <w:rFonts w:ascii="Arial" w:eastAsia="Arial" w:hAnsi="Arial" w:cs="Arial"/>
          <w:sz w:val="24"/>
          <w:szCs w:val="24"/>
        </w:rPr>
        <w:t>Todos os instrumentos citados neste item são amperímetros, ou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seja, servem para medir intensidade de corrente elétrica. O que os diferencia é a faixa de valores de corrente que cada um é capaz de medir.</w:t>
      </w:r>
    </w:p>
    <w:p w:rsidR="00AF1B05" w:rsidRDefault="00AF1B05" w:rsidP="00AF1B05">
      <w:pPr>
        <w:spacing w:line="215" w:lineRule="exact"/>
        <w:ind w:left="880"/>
        <w:rPr>
          <w:sz w:val="20"/>
          <w:szCs w:val="20"/>
        </w:rPr>
      </w:pPr>
    </w:p>
    <w:p w:rsidR="00AF1B05" w:rsidRDefault="00AF1B05" w:rsidP="00AF1B05">
      <w:pPr>
        <w:spacing w:line="257" w:lineRule="auto"/>
        <w:ind w:left="8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 escolha do amperímetro para realizar uma medição, devem ser observados todos os símbolos gravados no mesmo, que o identificam e estabelecem as condições corretas de uso.</w:t>
      </w:r>
    </w:p>
    <w:p w:rsidR="00AF1B05" w:rsidRDefault="00AF1B05" w:rsidP="00AF1B05">
      <w:pPr>
        <w:spacing w:line="217" w:lineRule="exact"/>
        <w:ind w:left="880"/>
        <w:rPr>
          <w:sz w:val="20"/>
          <w:szCs w:val="20"/>
        </w:rPr>
      </w:pPr>
    </w:p>
    <w:p w:rsidR="00AF1B05" w:rsidRDefault="00AF1B05" w:rsidP="00AF1B05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Existem, basicamente, dois tipos de amperímetros: analógico e digital</w:t>
      </w:r>
    </w:p>
    <w:p w:rsidR="00AF1B05" w:rsidRDefault="00AF1B05" w:rsidP="00AF1B05">
      <w:pPr>
        <w:spacing w:line="276" w:lineRule="exact"/>
        <w:ind w:left="880"/>
        <w:rPr>
          <w:sz w:val="20"/>
          <w:szCs w:val="20"/>
        </w:rPr>
      </w:pPr>
    </w:p>
    <w:p w:rsidR="00AF1B05" w:rsidRDefault="00AF1B05" w:rsidP="00AF1B05">
      <w:pPr>
        <w:spacing w:line="251" w:lineRule="auto"/>
        <w:ind w:left="8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formatos dos amperímetros são diversos, variando de um fabricante para outro, ou ainda de acordo com o tipo de utilização (portátil para uso em bancadas, para fixação em painéis, etc.). Quanto à estrutura, funcionamento e principais componentes, as diferenças são pequenas.</w:t>
      </w:r>
    </w:p>
    <w:p w:rsidR="00AF1B05" w:rsidRDefault="00AF1B05" w:rsidP="00AF1B05">
      <w:pPr>
        <w:spacing w:line="225" w:lineRule="exact"/>
        <w:ind w:left="880"/>
        <w:rPr>
          <w:sz w:val="20"/>
          <w:szCs w:val="20"/>
        </w:rPr>
      </w:pPr>
    </w:p>
    <w:p w:rsidR="00AF1B05" w:rsidRDefault="00AF1B05" w:rsidP="00AF1B05">
      <w:pPr>
        <w:spacing w:line="275" w:lineRule="auto"/>
        <w:ind w:left="880" w:right="20"/>
        <w:jc w:val="both"/>
      </w:pPr>
      <w:r>
        <w:rPr>
          <w:rFonts w:ascii="Arial" w:eastAsia="Arial" w:hAnsi="Arial" w:cs="Arial"/>
          <w:sz w:val="24"/>
          <w:szCs w:val="24"/>
        </w:rPr>
        <w:t>Na figura a seguir, pode-se observar um modelo de amperímetro, com identificação de seus componentes externos.</w:t>
      </w:r>
      <w:r>
        <w:t xml:space="preserve"> </w:t>
      </w:r>
    </w:p>
    <w:p w:rsidR="00AF1B05" w:rsidRDefault="00AF1B05" w:rsidP="00AF1B05">
      <w:pPr>
        <w:ind w:left="1940"/>
        <w:rPr>
          <w:sz w:val="20"/>
          <w:szCs w:val="20"/>
        </w:rPr>
      </w:pPr>
      <w:bookmarkStart w:id="3" w:name="page28"/>
      <w:bookmarkEnd w:id="3"/>
    </w:p>
    <w:p w:rsidR="00AF1B05" w:rsidRDefault="00AF1B05" w:rsidP="00AF1B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44C276CE" wp14:editId="73548537">
            <wp:simplePos x="0" y="0"/>
            <wp:positionH relativeFrom="column">
              <wp:posOffset>361950</wp:posOffset>
            </wp:positionH>
            <wp:positionV relativeFrom="paragraph">
              <wp:posOffset>210820</wp:posOffset>
            </wp:positionV>
            <wp:extent cx="4787900" cy="365633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65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tabs>
          <w:tab w:val="left" w:pos="6528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19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i/>
          <w:iCs/>
          <w:sz w:val="24"/>
          <w:szCs w:val="24"/>
        </w:rPr>
        <w:t>Fig. 18 – Amperímetro de bancada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04" w:lineRule="exact"/>
        <w:rPr>
          <w:sz w:val="20"/>
          <w:szCs w:val="20"/>
        </w:rPr>
      </w:pPr>
    </w:p>
    <w:p w:rsidR="00AF1B05" w:rsidRDefault="00AF1B05" w:rsidP="00AF1B05">
      <w:pPr>
        <w:spacing w:line="275" w:lineRule="auto"/>
        <w:ind w:left="1416" w:righ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figura seguinte mostra a instalação do amperímetro-alicate para medição da corrente elétrica na alimentação de um motor elétrico.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0C877AA8" wp14:editId="44793342">
            <wp:simplePos x="0" y="0"/>
            <wp:positionH relativeFrom="column">
              <wp:posOffset>1059180</wp:posOffset>
            </wp:positionH>
            <wp:positionV relativeFrom="paragraph">
              <wp:posOffset>123825</wp:posOffset>
            </wp:positionV>
            <wp:extent cx="3086100" cy="252603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2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49" w:lineRule="exact"/>
        <w:rPr>
          <w:sz w:val="20"/>
          <w:szCs w:val="20"/>
        </w:rPr>
      </w:pPr>
    </w:p>
    <w:p w:rsidR="00AF1B05" w:rsidRDefault="00AF1B05" w:rsidP="00AF1B05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</w:t>
      </w:r>
      <w:r>
        <w:rPr>
          <w:rFonts w:ascii="Arial" w:eastAsia="Arial" w:hAnsi="Arial" w:cs="Arial"/>
          <w:i/>
          <w:iCs/>
          <w:sz w:val="24"/>
          <w:szCs w:val="24"/>
        </w:rPr>
        <w:t>Fig. 19 – Medição de corrente sem interrupção do circuito</w:t>
      </w: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AF1B05" w:rsidRDefault="00AF1B05" w:rsidP="00AF1B05">
      <w:pPr>
        <w:spacing w:line="200" w:lineRule="exact"/>
        <w:rPr>
          <w:sz w:val="20"/>
          <w:szCs w:val="20"/>
        </w:rPr>
      </w:pPr>
    </w:p>
    <w:p w:rsidR="00E40B06" w:rsidRDefault="00E40B06"/>
    <w:sectPr w:rsidR="00E40B06" w:rsidSect="00D05957">
      <w:type w:val="continuous"/>
      <w:pgSz w:w="11907" w:h="16840" w:code="9"/>
      <w:pgMar w:top="567" w:right="567" w:bottom="567" w:left="567" w:header="720" w:footer="352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1C" w:rsidRDefault="00D4171C" w:rsidP="00AF1B05">
      <w:r>
        <w:separator/>
      </w:r>
    </w:p>
  </w:endnote>
  <w:endnote w:type="continuationSeparator" w:id="0">
    <w:p w:rsidR="00D4171C" w:rsidRDefault="00D4171C" w:rsidP="00AF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05" w:rsidRPr="00AF1B05" w:rsidRDefault="00AF1B05" w:rsidP="00AF1B05">
    <w:pPr>
      <w:pStyle w:val="Rodap"/>
      <w:jc w:val="right"/>
      <w:rPr>
        <w:rFonts w:ascii="Arial" w:hAnsi="Arial" w:cs="Arial"/>
      </w:rPr>
    </w:pPr>
    <w:r w:rsidRPr="00AF1B05">
      <w:rPr>
        <w:rFonts w:ascii="Arial" w:hAnsi="Arial" w:cs="Arial"/>
        <w:sz w:val="16"/>
        <w:szCs w:val="16"/>
      </w:rPr>
      <w:t>CURSO TÉCNICO EM ELETROTÉCNICA</w:t>
    </w:r>
    <w:r w:rsidRPr="00AF1B05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id w:val="-534971525"/>
        <w:docPartObj>
          <w:docPartGallery w:val="Page Numbers (Bottom of Page)"/>
          <w:docPartUnique/>
        </w:docPartObj>
      </w:sdtPr>
      <w:sdtContent>
        <w:r w:rsidRPr="00AF1B05">
          <w:rPr>
            <w:rFonts w:ascii="Arial" w:hAnsi="Arial" w:cs="Arial"/>
          </w:rPr>
          <w:fldChar w:fldCharType="begin"/>
        </w:r>
        <w:r w:rsidRPr="00AF1B05">
          <w:rPr>
            <w:rFonts w:ascii="Arial" w:hAnsi="Arial" w:cs="Arial"/>
          </w:rPr>
          <w:instrText>PAGE   \* MERGEFORMAT</w:instrText>
        </w:r>
        <w:r w:rsidRPr="00AF1B0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AF1B05">
          <w:rPr>
            <w:rFonts w:ascii="Arial" w:hAnsi="Arial" w:cs="Arial"/>
          </w:rPr>
          <w:fldChar w:fldCharType="end"/>
        </w:r>
      </w:sdtContent>
    </w:sdt>
  </w:p>
  <w:p w:rsidR="00AF1B05" w:rsidRDefault="00AF1B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1C" w:rsidRDefault="00D4171C" w:rsidP="00AF1B05">
      <w:r>
        <w:separator/>
      </w:r>
    </w:p>
  </w:footnote>
  <w:footnote w:type="continuationSeparator" w:id="0">
    <w:p w:rsidR="00D4171C" w:rsidRDefault="00D4171C" w:rsidP="00AF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CC8"/>
    <w:multiLevelType w:val="multilevel"/>
    <w:tmpl w:val="0416001D"/>
    <w:styleLink w:val="Estilo3"/>
    <w:lvl w:ilvl="0">
      <w:start w:val="5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65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05"/>
    <w:rsid w:val="00360411"/>
    <w:rsid w:val="00AF1B05"/>
    <w:rsid w:val="00BC5245"/>
    <w:rsid w:val="00D05957"/>
    <w:rsid w:val="00D4171C"/>
    <w:rsid w:val="00E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08AB"/>
  <w15:chartTrackingRefBased/>
  <w15:docId w15:val="{FA713D4F-3A2C-40CE-8823-116709D0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1B05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C5245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AF1B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B05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1B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B05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1</cp:revision>
  <dcterms:created xsi:type="dcterms:W3CDTF">2017-02-08T13:39:00Z</dcterms:created>
  <dcterms:modified xsi:type="dcterms:W3CDTF">2017-02-08T13:45:00Z</dcterms:modified>
</cp:coreProperties>
</file>